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5DE1D" w14:textId="0B661E14" w:rsidR="00757F2B" w:rsidRPr="00EB1986" w:rsidRDefault="007D596A" w:rsidP="003269B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1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  <w:r w:rsidR="007D54ED" w:rsidRPr="00EB1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ОСНОВНЫХ</w:t>
      </w:r>
      <w:r w:rsidRPr="00EB1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МЕРОПРИЯТИЙ</w:t>
      </w:r>
    </w:p>
    <w:p w14:paraId="4B52A371" w14:textId="60EA1CDE" w:rsidR="005B2E5B" w:rsidRPr="00EB1986" w:rsidRDefault="00265BBA" w:rsidP="00AB06F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1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Общероссийской молод</w:t>
      </w:r>
      <w:r w:rsidR="00EB1986" w:rsidRPr="00EB1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</w:t>
      </w:r>
      <w:r w:rsidRPr="00EB1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жной общественной организации</w:t>
      </w:r>
      <w:r w:rsidR="00EB1986" w:rsidRPr="00EB1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A36A04" w:rsidRPr="00EB1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B1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Российский союз сельской молодёжи</w:t>
      </w:r>
      <w:r w:rsidR="00A36A04" w:rsidRPr="00EB1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88D172B" w14:textId="28425E81" w:rsidR="00757F2B" w:rsidRDefault="00265BBA" w:rsidP="00AB06F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1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6F3C49" w:rsidRPr="00EB1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B1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5A38C4DB" w14:textId="77777777" w:rsidR="00AB06F1" w:rsidRPr="003269BA" w:rsidRDefault="00AB06F1" w:rsidP="00AB06F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2"/>
        <w:tblW w:w="15304" w:type="dxa"/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1418"/>
        <w:gridCol w:w="7654"/>
        <w:gridCol w:w="2835"/>
      </w:tblGrid>
      <w:tr w:rsidR="003767C0" w:rsidRPr="003269BA" w14:paraId="7D071D3C" w14:textId="77777777" w:rsidTr="00EB19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27D9B07B" w14:textId="77777777" w:rsidR="003767C0" w:rsidRPr="003269BA" w:rsidRDefault="003767C0" w:rsidP="00EB1986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№</w:t>
            </w:r>
          </w:p>
          <w:p w14:paraId="65542929" w14:textId="77777777" w:rsidR="003767C0" w:rsidRPr="003269BA" w:rsidRDefault="003767C0" w:rsidP="00EB1986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29" w:type="dxa"/>
            <w:vAlign w:val="center"/>
          </w:tcPr>
          <w:p w14:paraId="68BBF8DC" w14:textId="77777777" w:rsidR="003767C0" w:rsidRPr="003269BA" w:rsidRDefault="003767C0" w:rsidP="00EB198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Наименования проекта</w:t>
            </w:r>
          </w:p>
        </w:tc>
        <w:tc>
          <w:tcPr>
            <w:tcW w:w="1418" w:type="dxa"/>
            <w:vAlign w:val="center"/>
          </w:tcPr>
          <w:p w14:paraId="0E471081" w14:textId="77777777" w:rsidR="003767C0" w:rsidRPr="003269BA" w:rsidRDefault="003767C0" w:rsidP="00EB19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7654" w:type="dxa"/>
            <w:vAlign w:val="center"/>
          </w:tcPr>
          <w:p w14:paraId="5750CCA6" w14:textId="77777777" w:rsidR="003767C0" w:rsidRPr="003269BA" w:rsidRDefault="003767C0" w:rsidP="00EB19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835" w:type="dxa"/>
            <w:vAlign w:val="center"/>
          </w:tcPr>
          <w:p w14:paraId="51C7E774" w14:textId="4D5D6856" w:rsidR="003767C0" w:rsidRPr="003269BA" w:rsidRDefault="00265BBA" w:rsidP="00EB19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Партн</w:t>
            </w:r>
            <w:r w:rsidR="00EB198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ё</w:t>
            </w:r>
            <w:r w:rsidRPr="003269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ры</w:t>
            </w:r>
          </w:p>
        </w:tc>
      </w:tr>
      <w:tr w:rsidR="00701BA3" w:rsidRPr="003269BA" w14:paraId="21E0D0AE" w14:textId="77777777" w:rsidTr="00782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8B178AD" w14:textId="77777777" w:rsidR="00701BA3" w:rsidRPr="003269BA" w:rsidRDefault="00701BA3" w:rsidP="00DA0E5C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3F20E08F" w14:textId="1EA80B6F" w:rsidR="00701BA3" w:rsidRPr="003269BA" w:rsidRDefault="002009D4" w:rsidP="00340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2009D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команд молодых специалистов для реализации социальных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«Кадры для села»</w:t>
            </w:r>
          </w:p>
        </w:tc>
        <w:tc>
          <w:tcPr>
            <w:tcW w:w="1418" w:type="dxa"/>
          </w:tcPr>
          <w:p w14:paraId="445BE9A1" w14:textId="5C87A624" w:rsidR="00701BA3" w:rsidRPr="003269BA" w:rsidRDefault="00357D52" w:rsidP="00701B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009D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7654" w:type="dxa"/>
          </w:tcPr>
          <w:p w14:paraId="50987AB6" w14:textId="2A42BBDF" w:rsidR="002009D4" w:rsidRDefault="002009D4" w:rsidP="00EB19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009D4">
              <w:rPr>
                <w:rFonts w:ascii="Times New Roman" w:hAnsi="Times New Roman"/>
                <w:sz w:val="24"/>
                <w:szCs w:val="24"/>
              </w:rPr>
              <w:t>Программа реализуется с целью создания условий для включения сельской молод</w:t>
            </w:r>
            <w:r w:rsidR="00925448">
              <w:rPr>
                <w:rFonts w:ascii="Times New Roman" w:hAnsi="Times New Roman"/>
                <w:sz w:val="24"/>
                <w:szCs w:val="24"/>
              </w:rPr>
              <w:t>ё</w:t>
            </w:r>
            <w:r w:rsidRPr="002009D4">
              <w:rPr>
                <w:rFonts w:ascii="Times New Roman" w:hAnsi="Times New Roman"/>
                <w:sz w:val="24"/>
                <w:szCs w:val="24"/>
              </w:rPr>
              <w:t>жи в социально-экономическую, культурную и иную жизнь общества, содействи</w:t>
            </w:r>
            <w:r w:rsidR="00925448">
              <w:rPr>
                <w:rFonts w:ascii="Times New Roman" w:hAnsi="Times New Roman"/>
                <w:sz w:val="24"/>
                <w:szCs w:val="24"/>
              </w:rPr>
              <w:t>я</w:t>
            </w:r>
            <w:r w:rsidRPr="002009D4">
              <w:rPr>
                <w:rFonts w:ascii="Times New Roman" w:hAnsi="Times New Roman"/>
                <w:sz w:val="24"/>
                <w:szCs w:val="24"/>
              </w:rPr>
              <w:t xml:space="preserve"> реализации мер по развитию сельских территорий, возрождению традиций сельской жизни и повышение привлекательности сельского образа жизни и сельского труда</w:t>
            </w:r>
            <w:r w:rsidR="00EB1986">
              <w:rPr>
                <w:rFonts w:ascii="Times New Roman" w:hAnsi="Times New Roman"/>
                <w:sz w:val="24"/>
                <w:szCs w:val="24"/>
              </w:rPr>
              <w:br/>
            </w:r>
            <w:r w:rsidRPr="002009D4">
              <w:rPr>
                <w:rFonts w:ascii="Times New Roman" w:hAnsi="Times New Roman"/>
                <w:sz w:val="24"/>
                <w:szCs w:val="24"/>
              </w:rPr>
              <w:t>в молод</w:t>
            </w:r>
            <w:r w:rsidR="00925448">
              <w:rPr>
                <w:rFonts w:ascii="Times New Roman" w:hAnsi="Times New Roman"/>
                <w:sz w:val="24"/>
                <w:szCs w:val="24"/>
              </w:rPr>
              <w:t>ё</w:t>
            </w:r>
            <w:r w:rsidRPr="002009D4">
              <w:rPr>
                <w:rFonts w:ascii="Times New Roman" w:hAnsi="Times New Roman"/>
                <w:sz w:val="24"/>
                <w:szCs w:val="24"/>
              </w:rPr>
              <w:t xml:space="preserve">жной среде. </w:t>
            </w:r>
          </w:p>
          <w:p w14:paraId="34A5277B" w14:textId="38215F52" w:rsidR="002009D4" w:rsidRDefault="002009D4" w:rsidP="00EB19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009D4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00447">
              <w:rPr>
                <w:rFonts w:ascii="Times New Roman" w:hAnsi="Times New Roman"/>
                <w:sz w:val="24"/>
                <w:szCs w:val="24"/>
              </w:rPr>
              <w:t>5</w:t>
            </w:r>
            <w:r w:rsidRPr="002009D4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r w:rsidRPr="002009D4">
              <w:rPr>
                <w:rFonts w:ascii="Times New Roman" w:hAnsi="Times New Roman"/>
                <w:sz w:val="24"/>
                <w:szCs w:val="24"/>
              </w:rPr>
              <w:t xml:space="preserve">планируется реализовать не менее, чем в </w:t>
            </w:r>
            <w:r w:rsidR="00782235">
              <w:rPr>
                <w:rFonts w:ascii="Times New Roman" w:hAnsi="Times New Roman"/>
                <w:sz w:val="24"/>
                <w:szCs w:val="24"/>
              </w:rPr>
              <w:t>6</w:t>
            </w:r>
            <w:r w:rsidRPr="002009D4">
              <w:rPr>
                <w:rFonts w:ascii="Times New Roman" w:hAnsi="Times New Roman"/>
                <w:sz w:val="24"/>
                <w:szCs w:val="24"/>
              </w:rPr>
              <w:t>5 субъектах Российской Федерации.</w:t>
            </w:r>
          </w:p>
          <w:p w14:paraId="0A22BFA8" w14:textId="4CF3B908" w:rsidR="002009D4" w:rsidRDefault="002009D4" w:rsidP="00EB19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Ключевые мероприятия программы: </w:t>
            </w:r>
          </w:p>
          <w:p w14:paraId="77C7A624" w14:textId="413322E3" w:rsidR="002009D4" w:rsidRPr="002009D4" w:rsidRDefault="002009D4" w:rsidP="00EB1986">
            <w:pPr>
              <w:pStyle w:val="a6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09D4">
              <w:rPr>
                <w:rFonts w:ascii="Times New Roman" w:hAnsi="Times New Roman"/>
                <w:sz w:val="24"/>
                <w:szCs w:val="24"/>
              </w:rPr>
              <w:t>Рейтинговый конкурс «Актив на селе»</w:t>
            </w:r>
            <w:r w:rsidR="002646A8">
              <w:rPr>
                <w:rFonts w:ascii="Times New Roman" w:hAnsi="Times New Roman"/>
                <w:sz w:val="24"/>
                <w:szCs w:val="24"/>
              </w:rPr>
              <w:t>;</w:t>
            </w:r>
            <w:r w:rsidRPr="00200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308D175" w14:textId="53BEE055" w:rsidR="002009D4" w:rsidRPr="002009D4" w:rsidRDefault="002009D4" w:rsidP="00EB1986">
            <w:pPr>
              <w:pStyle w:val="a6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9D4">
              <w:rPr>
                <w:rFonts w:ascii="Times New Roman" w:hAnsi="Times New Roman"/>
                <w:bCs/>
                <w:sz w:val="24"/>
                <w:szCs w:val="24"/>
              </w:rPr>
              <w:t>«Мастерская развития сельских территорий»</w:t>
            </w:r>
            <w:r w:rsidR="002646A8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4586FA3" w14:textId="418360CA" w:rsidR="002009D4" w:rsidRPr="002009D4" w:rsidRDefault="002009D4" w:rsidP="00EB1986">
            <w:pPr>
              <w:pStyle w:val="a6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009D4">
              <w:rPr>
                <w:rFonts w:ascii="Times New Roman" w:hAnsi="Times New Roman"/>
                <w:sz w:val="24"/>
                <w:szCs w:val="24"/>
              </w:rPr>
              <w:t>Всероссийский конкурс</w:t>
            </w:r>
            <w:r w:rsidR="006F3C49">
              <w:rPr>
                <w:rFonts w:ascii="Times New Roman" w:hAnsi="Times New Roman"/>
                <w:sz w:val="24"/>
                <w:szCs w:val="24"/>
              </w:rPr>
              <w:t xml:space="preserve"> молодых управленцев </w:t>
            </w:r>
            <w:r w:rsidRPr="002009D4">
              <w:rPr>
                <w:rFonts w:ascii="Times New Roman" w:hAnsi="Times New Roman"/>
                <w:sz w:val="24"/>
                <w:szCs w:val="24"/>
              </w:rPr>
              <w:t>«Лидеры села»</w:t>
            </w:r>
            <w:r w:rsidR="002646A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4F8D796" w14:textId="5CB10C12" w:rsidR="002009D4" w:rsidRPr="002009D4" w:rsidRDefault="002009D4" w:rsidP="00EB1986">
            <w:pPr>
              <w:pStyle w:val="a6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009D4">
              <w:rPr>
                <w:rFonts w:ascii="Times New Roman" w:hAnsi="Times New Roman"/>
                <w:sz w:val="24"/>
                <w:szCs w:val="24"/>
              </w:rPr>
              <w:t>«Карьера на селе»</w:t>
            </w:r>
            <w:r w:rsidR="00EB1986">
              <w:rPr>
                <w:rFonts w:ascii="Times New Roman" w:hAnsi="Times New Roman"/>
                <w:sz w:val="24"/>
                <w:szCs w:val="24"/>
              </w:rPr>
              <w:t>:</w:t>
            </w:r>
            <w:r w:rsidR="006F3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3C49">
              <w:rPr>
                <w:rFonts w:ascii="Times New Roman" w:hAnsi="Times New Roman"/>
                <w:sz w:val="24"/>
                <w:szCs w:val="24"/>
              </w:rPr>
              <w:t>АгроТехКлассы</w:t>
            </w:r>
            <w:proofErr w:type="spellEnd"/>
            <w:r w:rsidR="00EB198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73637E" w14:textId="0F28FDA9" w:rsidR="002009D4" w:rsidRPr="002009D4" w:rsidRDefault="002009D4" w:rsidP="00EB1986">
            <w:pPr>
              <w:pStyle w:val="a6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009D4">
              <w:rPr>
                <w:rFonts w:ascii="Times New Roman" w:hAnsi="Times New Roman"/>
                <w:sz w:val="24"/>
                <w:szCs w:val="24"/>
              </w:rPr>
              <w:t>«Молодые предприниматели села»</w:t>
            </w:r>
            <w:r w:rsidR="002646A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BCB5FB" w14:textId="3297FE2F" w:rsidR="002009D4" w:rsidRPr="002009D4" w:rsidRDefault="002009D4" w:rsidP="00EB1986">
            <w:pPr>
              <w:pStyle w:val="a6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009D4">
              <w:rPr>
                <w:rFonts w:ascii="Times New Roman" w:hAnsi="Times New Roman"/>
                <w:sz w:val="24"/>
                <w:szCs w:val="24"/>
              </w:rPr>
              <w:t>«Творчество на селе»</w:t>
            </w:r>
            <w:r w:rsidR="002646A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9E5CE3" w14:textId="60AE7184" w:rsidR="002009D4" w:rsidRDefault="002009D4" w:rsidP="00EB1986">
            <w:pPr>
              <w:pStyle w:val="a6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009D4">
              <w:rPr>
                <w:rFonts w:ascii="Times New Roman" w:hAnsi="Times New Roman"/>
                <w:sz w:val="24"/>
                <w:szCs w:val="24"/>
              </w:rPr>
              <w:t>«Спорт на селе»</w:t>
            </w:r>
            <w:r w:rsidR="002646A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FB13EB" w14:textId="1F45CC64" w:rsidR="006F3C49" w:rsidRPr="002009D4" w:rsidRDefault="006F3C49" w:rsidP="00EB1986">
            <w:pPr>
              <w:pStyle w:val="a6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646A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788AE04" w14:textId="3A116A24" w:rsidR="003269BA" w:rsidRDefault="002009D4" w:rsidP="00EB1986">
            <w:pPr>
              <w:pStyle w:val="a6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009D4">
              <w:rPr>
                <w:rFonts w:ascii="Times New Roman" w:hAnsi="Times New Roman"/>
                <w:sz w:val="24"/>
                <w:szCs w:val="24"/>
              </w:rPr>
              <w:t>Фестиваль сельской молод</w:t>
            </w:r>
            <w:r w:rsidR="00106ED8">
              <w:rPr>
                <w:rFonts w:ascii="Times New Roman" w:hAnsi="Times New Roman"/>
                <w:sz w:val="24"/>
                <w:szCs w:val="24"/>
              </w:rPr>
              <w:t>ё</w:t>
            </w:r>
            <w:r w:rsidRPr="002009D4">
              <w:rPr>
                <w:rFonts w:ascii="Times New Roman" w:hAnsi="Times New Roman"/>
                <w:sz w:val="24"/>
                <w:szCs w:val="24"/>
              </w:rPr>
              <w:t>жи</w:t>
            </w:r>
            <w:r w:rsidR="002646A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DBB209A" w14:textId="445C25EF" w:rsidR="009A07C5" w:rsidRPr="009A07C5" w:rsidRDefault="006F3C49" w:rsidP="00EB1986">
            <w:pPr>
              <w:pStyle w:val="a6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Форум сельской молод</w:t>
            </w:r>
            <w:r w:rsidR="00106ED8"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>жи</w:t>
            </w:r>
            <w:r w:rsidR="002646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4D0A738" w14:textId="3344F17D" w:rsidR="002009D4" w:rsidRPr="003269BA" w:rsidRDefault="002009D4" w:rsidP="00200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Росмолод</w:t>
            </w:r>
            <w:r w:rsidR="0092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жь </w:t>
            </w:r>
          </w:p>
          <w:p w14:paraId="2A4B3299" w14:textId="0786A533" w:rsidR="002009D4" w:rsidRPr="003269BA" w:rsidRDefault="002009D4" w:rsidP="00326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3F" w:rsidRPr="003269BA" w14:paraId="0CE3334C" w14:textId="77777777" w:rsidTr="00782FA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E198BCB" w14:textId="77777777" w:rsidR="0068083F" w:rsidRPr="003269BA" w:rsidRDefault="0068083F" w:rsidP="00DA0E5C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3514F537" w14:textId="6B2E6477" w:rsidR="0068083F" w:rsidRDefault="0068083F" w:rsidP="00340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«Земля добра»</w:t>
            </w:r>
          </w:p>
        </w:tc>
        <w:tc>
          <w:tcPr>
            <w:tcW w:w="1418" w:type="dxa"/>
          </w:tcPr>
          <w:p w14:paraId="00100C3C" w14:textId="071FF0BB" w:rsidR="0068083F" w:rsidRDefault="00357D52" w:rsidP="00701B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8083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8083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654" w:type="dxa"/>
          </w:tcPr>
          <w:p w14:paraId="7A0F2F09" w14:textId="77777777" w:rsidR="00820DBE" w:rsidRPr="00820DBE" w:rsidRDefault="00820DBE" w:rsidP="00820D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20DBE">
              <w:rPr>
                <w:rFonts w:ascii="Times New Roman" w:hAnsi="Times New Roman"/>
                <w:sz w:val="24"/>
                <w:szCs w:val="24"/>
              </w:rPr>
              <w:t>Проект направлен на переподготовку и трудоустройство демобилизованных участников специальной военной операции (СВО)</w:t>
            </w:r>
          </w:p>
          <w:p w14:paraId="338C5997" w14:textId="77777777" w:rsidR="00820DBE" w:rsidRPr="00820DBE" w:rsidRDefault="00820DBE" w:rsidP="00820D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20DBE">
              <w:rPr>
                <w:rFonts w:ascii="Times New Roman" w:hAnsi="Times New Roman"/>
                <w:sz w:val="24"/>
                <w:szCs w:val="24"/>
              </w:rPr>
              <w:t>на предприятиях агропромышленного комплекса и в смежных отраслях.</w:t>
            </w:r>
          </w:p>
          <w:p w14:paraId="2A55D04C" w14:textId="5635DBB3" w:rsidR="00820DBE" w:rsidRPr="00820DBE" w:rsidRDefault="00820DBE" w:rsidP="00820D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20DBE">
              <w:rPr>
                <w:rFonts w:ascii="Times New Roman" w:hAnsi="Times New Roman"/>
                <w:sz w:val="24"/>
                <w:szCs w:val="24"/>
              </w:rPr>
              <w:t xml:space="preserve">Принять участие в проекте может любой желающий ветеран СВО, оставивший заявку на сайте РССМ, а также сделавший запрос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20DBE">
              <w:rPr>
                <w:rFonts w:ascii="Times New Roman" w:hAnsi="Times New Roman"/>
                <w:sz w:val="24"/>
                <w:szCs w:val="24"/>
              </w:rPr>
              <w:t xml:space="preserve">в Ассоциацию ветеранов СВО. </w:t>
            </w:r>
          </w:p>
          <w:p w14:paraId="02B217B1" w14:textId="3924B04D" w:rsidR="00820DBE" w:rsidRPr="002009D4" w:rsidRDefault="00820DBE" w:rsidP="00820D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20DBE">
              <w:rPr>
                <w:rFonts w:ascii="Times New Roman" w:hAnsi="Times New Roman"/>
                <w:sz w:val="24"/>
                <w:szCs w:val="24"/>
              </w:rPr>
              <w:t>В рамках проекта планируется организация окружных сборов: Челябинская область, Красноярский край, Республика Мордовия и др.</w:t>
            </w:r>
          </w:p>
        </w:tc>
        <w:tc>
          <w:tcPr>
            <w:tcW w:w="2835" w:type="dxa"/>
          </w:tcPr>
          <w:p w14:paraId="55428C3C" w14:textId="77777777" w:rsidR="00EB1986" w:rsidRDefault="000317F0" w:rsidP="00200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ВПП «Единая Россия», </w:t>
            </w:r>
          </w:p>
          <w:p w14:paraId="05439621" w14:textId="4BF6160A" w:rsidR="0068083F" w:rsidRDefault="00EB1986" w:rsidP="00200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ветеранов СВО,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80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«Россельхозбанк»</w:t>
            </w:r>
          </w:p>
        </w:tc>
      </w:tr>
      <w:tr w:rsidR="002009D4" w:rsidRPr="003269BA" w14:paraId="37488548" w14:textId="77777777" w:rsidTr="00782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83EDB2A" w14:textId="77777777" w:rsidR="002009D4" w:rsidRPr="003269BA" w:rsidRDefault="002009D4" w:rsidP="002009D4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5E6A9A8B" w14:textId="0BCD3CF5" w:rsidR="002009D4" w:rsidRPr="003269BA" w:rsidRDefault="006F3C49" w:rsidP="00200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</w:t>
            </w:r>
            <w:r w:rsidR="002009D4" w:rsidRPr="003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9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09D4" w:rsidRPr="003269BA">
              <w:rPr>
                <w:rFonts w:ascii="Times New Roman" w:hAnsi="Times New Roman" w:cs="Times New Roman"/>
                <w:sz w:val="24"/>
                <w:szCs w:val="24"/>
              </w:rPr>
              <w:t>ПОДВИГ СЕЛА</w:t>
            </w:r>
            <w:r w:rsidR="002009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14:paraId="3AB7C0DB" w14:textId="3F62212C" w:rsidR="002009D4" w:rsidRPr="003269BA" w:rsidRDefault="00357D52" w:rsidP="00200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F3C49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="002009D4" w:rsidRPr="003269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F3C4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654" w:type="dxa"/>
          </w:tcPr>
          <w:p w14:paraId="42F3B1E1" w14:textId="3C59BB52" w:rsidR="006F3C49" w:rsidRPr="006F3C49" w:rsidRDefault="006F3C49" w:rsidP="00EB19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C49">
              <w:rPr>
                <w:rFonts w:ascii="Times New Roman" w:hAnsi="Times New Roman" w:cs="Times New Roman"/>
                <w:sz w:val="24"/>
                <w:szCs w:val="24"/>
              </w:rPr>
              <w:t>Проект направлен на сохранение исторической памяти, воспитание</w:t>
            </w:r>
            <w:r w:rsidR="00B433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3C49">
              <w:rPr>
                <w:rFonts w:ascii="Times New Roman" w:hAnsi="Times New Roman" w:cs="Times New Roman"/>
                <w:sz w:val="24"/>
                <w:szCs w:val="24"/>
              </w:rPr>
              <w:t>в молодом поколении идей патриотизма, национальной самоидентификации и гордости за свою Родину в Год 80-летия Победы в Великой Отечественной войне.</w:t>
            </w:r>
          </w:p>
          <w:p w14:paraId="210D485B" w14:textId="659B0526" w:rsidR="002009D4" w:rsidRDefault="006F3C49" w:rsidP="00EB19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C49">
              <w:rPr>
                <w:rFonts w:ascii="Times New Roman" w:hAnsi="Times New Roman" w:cs="Times New Roman"/>
                <w:sz w:val="24"/>
                <w:szCs w:val="24"/>
              </w:rPr>
              <w:t>Участники: интернет-пользователи, которые в рамках Проекта разместят тематические посты в своих аккаунтах в социальной сети ВКонтакте</w:t>
            </w:r>
            <w:r w:rsidR="00106E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3C49">
              <w:rPr>
                <w:rFonts w:ascii="Times New Roman" w:hAnsi="Times New Roman" w:cs="Times New Roman"/>
                <w:sz w:val="24"/>
                <w:szCs w:val="24"/>
              </w:rPr>
              <w:t>и направят заявку через сайт организатора с указанием ссылки</w:t>
            </w:r>
            <w:r w:rsidR="00B433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3C49">
              <w:rPr>
                <w:rFonts w:ascii="Times New Roman" w:hAnsi="Times New Roman" w:cs="Times New Roman"/>
                <w:sz w:val="24"/>
                <w:szCs w:val="24"/>
              </w:rPr>
              <w:t>на публикацию.</w:t>
            </w:r>
            <w:r w:rsidR="00B43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C49">
              <w:rPr>
                <w:rFonts w:ascii="Times New Roman" w:hAnsi="Times New Roman" w:cs="Times New Roman"/>
                <w:sz w:val="24"/>
                <w:szCs w:val="24"/>
              </w:rPr>
              <w:t>Из наиболее интересных публикаций участников проекта будет создана тематическая передвижная выставка и брошюра проекта</w:t>
            </w:r>
            <w:r w:rsidR="00264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6E5CCA" w14:textId="71889D73" w:rsidR="006F3C49" w:rsidRPr="003269BA" w:rsidRDefault="006F3C49" w:rsidP="00EB19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EA72F2" w14:textId="496C92C8" w:rsidR="002009D4" w:rsidRPr="003269BA" w:rsidRDefault="002009D4" w:rsidP="00200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Федерации </w:t>
            </w:r>
          </w:p>
        </w:tc>
      </w:tr>
      <w:tr w:rsidR="006F3C49" w:rsidRPr="003269BA" w14:paraId="1210997C" w14:textId="77777777" w:rsidTr="00782FA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904840E" w14:textId="77777777" w:rsidR="006F3C49" w:rsidRPr="003269BA" w:rsidRDefault="006F3C49" w:rsidP="002009D4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7D4AE187" w14:textId="48DBA7E9" w:rsidR="006F3C49" w:rsidRDefault="006F3C49" w:rsidP="00200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C49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«Земский почтальон»</w:t>
            </w:r>
          </w:p>
        </w:tc>
        <w:tc>
          <w:tcPr>
            <w:tcW w:w="1418" w:type="dxa"/>
          </w:tcPr>
          <w:p w14:paraId="3CBAFB78" w14:textId="093346A8" w:rsidR="006F3C49" w:rsidRDefault="006F3C49" w:rsidP="00200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3269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654" w:type="dxa"/>
          </w:tcPr>
          <w:p w14:paraId="6C4DF525" w14:textId="6EA7B560" w:rsidR="006F3C49" w:rsidRPr="006F3C49" w:rsidRDefault="006F3C49" w:rsidP="00ED6A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C49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  <w:r w:rsidR="002646A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F3C49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внимания общества к труду работников почты</w:t>
            </w:r>
            <w:r w:rsidR="00B43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C49">
              <w:rPr>
                <w:rFonts w:ascii="Times New Roman" w:hAnsi="Times New Roman" w:cs="Times New Roman"/>
                <w:sz w:val="24"/>
                <w:szCs w:val="24"/>
              </w:rPr>
              <w:t>в сельской местности и формирование престижа почтовых профессий.</w:t>
            </w:r>
            <w:r w:rsidR="00B433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3C49">
              <w:rPr>
                <w:rFonts w:ascii="Times New Roman" w:hAnsi="Times New Roman" w:cs="Times New Roman"/>
                <w:sz w:val="24"/>
                <w:szCs w:val="24"/>
              </w:rPr>
              <w:t>Участники: интернет-пользователи, которые в рамках Проекта размест</w:t>
            </w:r>
            <w:r w:rsidR="00B96208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6F3C49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посты в своих аккаунтах в социальной сети ВКонтакте</w:t>
            </w:r>
            <w:r w:rsidR="00B962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3C49">
              <w:rPr>
                <w:rFonts w:ascii="Times New Roman" w:hAnsi="Times New Roman" w:cs="Times New Roman"/>
                <w:sz w:val="24"/>
                <w:szCs w:val="24"/>
              </w:rPr>
              <w:t>и направ</w:t>
            </w:r>
            <w:r w:rsidR="00B96208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6F3C49">
              <w:rPr>
                <w:rFonts w:ascii="Times New Roman" w:hAnsi="Times New Roman" w:cs="Times New Roman"/>
                <w:sz w:val="24"/>
                <w:szCs w:val="24"/>
              </w:rPr>
              <w:t xml:space="preserve"> заявку через сайт организатора с указанием ссылки</w:t>
            </w:r>
            <w:r w:rsidR="00B962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3C49">
              <w:rPr>
                <w:rFonts w:ascii="Times New Roman" w:hAnsi="Times New Roman" w:cs="Times New Roman"/>
                <w:sz w:val="24"/>
                <w:szCs w:val="24"/>
              </w:rPr>
              <w:t>на публикацию. Из наиболее интересных публикаций участников проекта будет создана тематическая передвижная выставка и брошюра проекта</w:t>
            </w:r>
            <w:r w:rsidR="00264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5C28262" w14:textId="7C42E9EF" w:rsidR="006F3C49" w:rsidRPr="003269BA" w:rsidRDefault="000317F0" w:rsidP="00200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ВПП «Единая Россия»,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F3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«Почта России»</w:t>
            </w:r>
            <w:r w:rsidR="00B9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96208"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 Федерации</w:t>
            </w:r>
          </w:p>
        </w:tc>
      </w:tr>
      <w:tr w:rsidR="006F431F" w:rsidRPr="003269BA" w14:paraId="2AC25EC6" w14:textId="77777777" w:rsidTr="00782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D8F521D" w14:textId="77777777" w:rsidR="006F431F" w:rsidRPr="003269BA" w:rsidRDefault="006F431F" w:rsidP="006F431F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0E4DFE8D" w14:textId="40CDC5ED" w:rsidR="006F431F" w:rsidRPr="006F3C49" w:rsidRDefault="006F431F" w:rsidP="006F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31F">
              <w:rPr>
                <w:rFonts w:ascii="Times New Roman" w:hAnsi="Times New Roman" w:cs="Times New Roman"/>
                <w:sz w:val="24"/>
                <w:szCs w:val="24"/>
              </w:rPr>
              <w:t>Всероссийский форум для директоров агрошкол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431F">
              <w:rPr>
                <w:rFonts w:ascii="Times New Roman" w:hAnsi="Times New Roman" w:cs="Times New Roman"/>
                <w:sz w:val="24"/>
                <w:szCs w:val="24"/>
              </w:rPr>
              <w:t>и руководителей агроклассов</w:t>
            </w:r>
          </w:p>
        </w:tc>
        <w:tc>
          <w:tcPr>
            <w:tcW w:w="1418" w:type="dxa"/>
          </w:tcPr>
          <w:p w14:paraId="634D5709" w14:textId="5A2A9FDC" w:rsidR="006F431F" w:rsidRDefault="00B96208" w:rsidP="006F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</w:t>
            </w:r>
          </w:p>
          <w:p w14:paraId="612B1CCB" w14:textId="450DFD62" w:rsidR="00B96208" w:rsidRDefault="00B96208" w:rsidP="006F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654" w:type="dxa"/>
          </w:tcPr>
          <w:p w14:paraId="18F89FF5" w14:textId="77777777" w:rsidR="00361FFC" w:rsidRDefault="00361FFC" w:rsidP="00EB19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Форума </w:t>
            </w:r>
            <w:r w:rsidRPr="0036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</w:t>
            </w:r>
            <w:r w:rsidRPr="0036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лучшими практиками агроклассов в России,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общаются</w:t>
            </w:r>
            <w:r w:rsidRPr="0036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профильными экспертами, обмен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иваются</w:t>
            </w:r>
            <w:r w:rsidRPr="0036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формируют</w:t>
            </w:r>
            <w:r w:rsidRPr="0036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планы на дальнейшую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DFC9314" w14:textId="40E8F932" w:rsidR="006F431F" w:rsidRPr="006F3C49" w:rsidRDefault="006F431F" w:rsidP="00EB19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проведения: </w:t>
            </w:r>
            <w:r w:rsidR="00ED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«Россия»</w:t>
            </w:r>
            <w:r w:rsidR="00DA7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</w:t>
            </w:r>
            <w:r w:rsidR="00ED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="00400983" w:rsidRPr="00B4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Физтех-лицей имени П.Л. Капицы</w:t>
            </w:r>
            <w:r w:rsidR="00ED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Московская область.</w:t>
            </w:r>
          </w:p>
        </w:tc>
        <w:tc>
          <w:tcPr>
            <w:tcW w:w="2835" w:type="dxa"/>
          </w:tcPr>
          <w:p w14:paraId="6DA33F5A" w14:textId="7279E8DF" w:rsidR="006F431F" w:rsidRDefault="006F431F" w:rsidP="006F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«Россельхозбанк»</w:t>
            </w:r>
          </w:p>
        </w:tc>
      </w:tr>
      <w:tr w:rsidR="0068083F" w:rsidRPr="003269BA" w14:paraId="4DACBAB6" w14:textId="77777777" w:rsidTr="00782FA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8E12BA7" w14:textId="77777777" w:rsidR="0068083F" w:rsidRPr="003269BA" w:rsidRDefault="0068083F" w:rsidP="002009D4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51548C3E" w14:textId="04DA0D56" w:rsidR="0068083F" w:rsidRPr="006F3C49" w:rsidRDefault="0068083F" w:rsidP="00200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«Школьный агростартап»</w:t>
            </w:r>
          </w:p>
        </w:tc>
        <w:tc>
          <w:tcPr>
            <w:tcW w:w="1418" w:type="dxa"/>
          </w:tcPr>
          <w:p w14:paraId="339519EA" w14:textId="4E55F95B" w:rsidR="0068083F" w:rsidRDefault="00820DBE" w:rsidP="00200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3269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654" w:type="dxa"/>
          </w:tcPr>
          <w:p w14:paraId="01A830C7" w14:textId="44D65C82" w:rsidR="0068083F" w:rsidRPr="0068083F" w:rsidRDefault="0068083F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>Проект направлен на популяризацию фермерства через выявление</w:t>
            </w:r>
            <w:r w:rsidR="00357D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>и поддержку талантливой молод</w:t>
            </w:r>
            <w:r w:rsidR="00357D52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>жи, а также е</w:t>
            </w:r>
            <w:r w:rsidR="00ED6A2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вовлечение в процесс разработки и реализации бизнес-проектов, направленных на создание</w:t>
            </w:r>
            <w:r w:rsidR="00357D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>и развитие сельскохозяйственного производства, поддержку сельских территорий.</w:t>
            </w:r>
            <w:r w:rsidR="00ED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>В рамках Проекта предусмотрено</w:t>
            </w:r>
            <w:r w:rsidR="00ED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среди школьников общеобразовательных учреждений всех регионов Российской Федерации в возрасте от 14 до 18 лет</w:t>
            </w:r>
            <w:r w:rsidR="00ED6A2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 w:rsidR="00357D5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 курса по основам предпринимательства.</w:t>
            </w:r>
          </w:p>
          <w:p w14:paraId="2C63FC97" w14:textId="77777777" w:rsidR="0068083F" w:rsidRPr="0068083F" w:rsidRDefault="0068083F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проводится в 3 этапа: </w:t>
            </w:r>
          </w:p>
          <w:p w14:paraId="12DDEC79" w14:textId="007F2730" w:rsidR="0068083F" w:rsidRPr="0068083F" w:rsidRDefault="0068083F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 xml:space="preserve">1 этап </w:t>
            </w:r>
            <w:r w:rsidR="00357D5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 xml:space="preserve"> прием заявок, проведение регионального этапа и обучения;</w:t>
            </w:r>
          </w:p>
          <w:p w14:paraId="66C5A519" w14:textId="43B9C079" w:rsidR="0068083F" w:rsidRPr="0068083F" w:rsidRDefault="0068083F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 xml:space="preserve">2 этап </w:t>
            </w:r>
            <w:r w:rsidR="00357D5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 xml:space="preserve"> заочный отбор участников финала;</w:t>
            </w:r>
          </w:p>
          <w:p w14:paraId="7A0FF55B" w14:textId="5AEABC6F" w:rsidR="0068083F" w:rsidRPr="006F3C49" w:rsidRDefault="0068083F" w:rsidP="00DA72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этап </w:t>
            </w:r>
            <w:r w:rsidR="00357D5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 xml:space="preserve"> финал</w:t>
            </w:r>
            <w:r w:rsidR="00B433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4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проведения: </w:t>
            </w:r>
            <w:r w:rsidR="00B433AB" w:rsidRPr="00B4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Физтех-лицей имени П.Л. Капицы</w:t>
            </w:r>
            <w:r w:rsidR="00ED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Московская область</w:t>
            </w:r>
            <w:r w:rsidR="00B4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64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1448B9C" w14:textId="034F55BB" w:rsidR="0068083F" w:rsidRPr="003269BA" w:rsidRDefault="0068083F" w:rsidP="00200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АО «Россельхозбанк»</w:t>
            </w:r>
          </w:p>
        </w:tc>
      </w:tr>
      <w:tr w:rsidR="0068083F" w:rsidRPr="003269BA" w14:paraId="0487DE1F" w14:textId="77777777" w:rsidTr="00782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2D4ECAA" w14:textId="77777777" w:rsidR="0068083F" w:rsidRPr="003269BA" w:rsidRDefault="0068083F" w:rsidP="002009D4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5FF17EE8" w14:textId="32EE404C" w:rsidR="0068083F" w:rsidRPr="0068083F" w:rsidRDefault="0068083F" w:rsidP="00680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DA72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 xml:space="preserve">«Портфель </w:t>
            </w:r>
            <w:proofErr w:type="spellStart"/>
            <w:r w:rsidRPr="0068083F">
              <w:rPr>
                <w:rFonts w:ascii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  <w:r w:rsidRPr="006808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880015" w14:textId="77777777" w:rsidR="0068083F" w:rsidRPr="0068083F" w:rsidRDefault="0068083F" w:rsidP="00680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782D06" w14:textId="36F3AC5D" w:rsidR="0068083F" w:rsidRDefault="00357D52" w:rsidP="00200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8083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8083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654" w:type="dxa"/>
          </w:tcPr>
          <w:p w14:paraId="4E6421B6" w14:textId="6231CCD4" w:rsidR="0068083F" w:rsidRPr="0068083F" w:rsidRDefault="0068083F" w:rsidP="00DA72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>В целях продвижения аграрного образования и популяризации фермерства лучшие образовательные учреждения, чьи команды станут победителями Всероссийского конкурса «Школьный агростартап»,</w:t>
            </w:r>
            <w:r w:rsidR="00B433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083F">
              <w:rPr>
                <w:rFonts w:ascii="Times New Roman" w:hAnsi="Times New Roman" w:cs="Times New Roman"/>
                <w:sz w:val="24"/>
                <w:szCs w:val="24"/>
              </w:rPr>
              <w:t xml:space="preserve">получат сельскохозяйственные наборы для формирования материально-технической базы. </w:t>
            </w:r>
          </w:p>
        </w:tc>
        <w:tc>
          <w:tcPr>
            <w:tcW w:w="2835" w:type="dxa"/>
          </w:tcPr>
          <w:p w14:paraId="726E177C" w14:textId="6C05F1D3" w:rsidR="0068083F" w:rsidRDefault="0068083F" w:rsidP="00200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«Россельхозбанк»</w:t>
            </w:r>
          </w:p>
        </w:tc>
      </w:tr>
      <w:tr w:rsidR="002009D4" w:rsidRPr="003269BA" w14:paraId="3A9F6D40" w14:textId="77777777" w:rsidTr="00782FA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04CF62E" w14:textId="77777777" w:rsidR="002009D4" w:rsidRPr="003269BA" w:rsidRDefault="002009D4" w:rsidP="002009D4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138D1EE0" w14:textId="2B9076A3" w:rsidR="002009D4" w:rsidRPr="003269BA" w:rsidRDefault="002009D4" w:rsidP="00200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9BA">
              <w:rPr>
                <w:rFonts w:ascii="Times New Roman" w:hAnsi="Times New Roman" w:cs="Times New Roman"/>
                <w:sz w:val="24"/>
                <w:szCs w:val="24"/>
              </w:rPr>
              <w:t xml:space="preserve">Спорт на селе </w:t>
            </w:r>
          </w:p>
        </w:tc>
        <w:tc>
          <w:tcPr>
            <w:tcW w:w="1418" w:type="dxa"/>
          </w:tcPr>
          <w:p w14:paraId="27E63AE3" w14:textId="64AAEFC2" w:rsidR="002009D4" w:rsidRPr="003269BA" w:rsidRDefault="00357D52" w:rsidP="00200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009D4" w:rsidRPr="003269BA">
              <w:rPr>
                <w:rFonts w:ascii="Times New Roman" w:hAnsi="Times New Roman" w:cs="Times New Roman"/>
                <w:sz w:val="24"/>
                <w:szCs w:val="24"/>
              </w:rPr>
              <w:t xml:space="preserve">ай – </w:t>
            </w:r>
            <w:r w:rsidR="00DA72B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654" w:type="dxa"/>
          </w:tcPr>
          <w:p w14:paraId="74C19C33" w14:textId="258A5EF8" w:rsidR="002009D4" w:rsidRPr="003269BA" w:rsidRDefault="002009D4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9BA">
              <w:rPr>
                <w:rFonts w:ascii="Times New Roman" w:hAnsi="Times New Roman" w:cs="Times New Roman"/>
                <w:sz w:val="24"/>
                <w:szCs w:val="24"/>
              </w:rPr>
              <w:t>Проект по развитию сети физкультурно-спортивных организаций</w:t>
            </w:r>
            <w:r w:rsidR="00B433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69BA">
              <w:rPr>
                <w:rFonts w:ascii="Times New Roman" w:hAnsi="Times New Roman" w:cs="Times New Roman"/>
                <w:sz w:val="24"/>
                <w:szCs w:val="24"/>
              </w:rPr>
              <w:t>на сельских территориях. Основная их задача – создание комфортных условий для занятия спортом на селе и привлечение к систематическим занятиям физкультурой</w:t>
            </w:r>
            <w:r w:rsidR="00B43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9BA">
              <w:rPr>
                <w:rFonts w:ascii="Times New Roman" w:hAnsi="Times New Roman" w:cs="Times New Roman"/>
                <w:sz w:val="24"/>
                <w:szCs w:val="24"/>
              </w:rPr>
              <w:t xml:space="preserve">и спортом сельских жителей. </w:t>
            </w:r>
          </w:p>
          <w:p w14:paraId="466DE331" w14:textId="30ED209E" w:rsidR="00E74F25" w:rsidRPr="003269BA" w:rsidRDefault="002009D4" w:rsidP="00DA72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9BA">
              <w:rPr>
                <w:rFonts w:ascii="Times New Roman" w:hAnsi="Times New Roman" w:cs="Times New Roman"/>
                <w:sz w:val="24"/>
                <w:szCs w:val="24"/>
              </w:rPr>
              <w:t>В рамках проекта физкультурно-спортивным организациям на сельских территориях будут переданы наборы спортивного инвентаря</w:t>
            </w:r>
            <w:r w:rsidR="00B433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69BA">
              <w:rPr>
                <w:rFonts w:ascii="Times New Roman" w:hAnsi="Times New Roman" w:cs="Times New Roman"/>
                <w:sz w:val="24"/>
                <w:szCs w:val="24"/>
              </w:rPr>
              <w:t>и оборудования, сувенирная продукция и методические материалы</w:t>
            </w:r>
            <w:r w:rsidR="00264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0B1A8A5" w14:textId="50063AA0" w:rsidR="002009D4" w:rsidRPr="003269BA" w:rsidRDefault="002009D4" w:rsidP="00200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Минспорт России </w:t>
            </w:r>
          </w:p>
        </w:tc>
      </w:tr>
      <w:tr w:rsidR="00420713" w:rsidRPr="003269BA" w14:paraId="52D96CCE" w14:textId="77777777" w:rsidTr="00782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CA659D4" w14:textId="77777777" w:rsidR="00420713" w:rsidRPr="003269BA" w:rsidRDefault="00420713" w:rsidP="00420713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34D0ECD0" w14:textId="6917908C" w:rsidR="00420713" w:rsidRPr="003269BA" w:rsidRDefault="00420713" w:rsidP="004207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3AB">
              <w:rPr>
                <w:rFonts w:ascii="Times New Roman" w:hAnsi="Times New Roman" w:cs="Times New Roman"/>
                <w:sz w:val="24"/>
                <w:szCs w:val="24"/>
              </w:rPr>
              <w:t xml:space="preserve">Летний </w:t>
            </w:r>
            <w:proofErr w:type="spellStart"/>
            <w:r w:rsidRPr="00B433AB">
              <w:rPr>
                <w:rFonts w:ascii="Times New Roman" w:hAnsi="Times New Roman" w:cs="Times New Roman"/>
                <w:sz w:val="24"/>
                <w:szCs w:val="24"/>
              </w:rPr>
              <w:t>агролагерь</w:t>
            </w:r>
            <w:proofErr w:type="spellEnd"/>
          </w:p>
        </w:tc>
        <w:tc>
          <w:tcPr>
            <w:tcW w:w="1418" w:type="dxa"/>
          </w:tcPr>
          <w:p w14:paraId="3AF9FB7C" w14:textId="2B561577" w:rsidR="00420713" w:rsidRDefault="00DA72B2" w:rsidP="004207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</w:t>
            </w:r>
          </w:p>
          <w:p w14:paraId="4E19B663" w14:textId="6E028B5A" w:rsidR="00DA72B2" w:rsidRDefault="00DA72B2" w:rsidP="004207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654" w:type="dxa"/>
          </w:tcPr>
          <w:p w14:paraId="665B2A98" w14:textId="47C0AB78" w:rsidR="00420713" w:rsidRDefault="00420713" w:rsidP="00EB19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Старшеклассники со всей России, обучающиеся в агро-классах, получат уникальную возможность изучить на практике все виды аграрного бизнеса. Обучение будет проходить с выездом в передовые сельскохозяйственные и перерабатывающие предприятия региона.</w:t>
            </w:r>
          </w:p>
          <w:p w14:paraId="303251FE" w14:textId="5D806E2A" w:rsidR="00420713" w:rsidRDefault="00420713" w:rsidP="00EB19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программе обучения: знакомство с современной сельскохозяйственной техникой, её настройка, работа в поле, изучение </w:t>
            </w:r>
            <w:proofErr w:type="spellStart"/>
            <w:r w:rsidRPr="0042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агронавигации</w:t>
            </w:r>
            <w:proofErr w:type="spellEnd"/>
            <w:r w:rsidRPr="0042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инструмента для более эффективного управления сельскохозяйственного процесса, применение в сельском хозяйстве беспилотников и </w:t>
            </w:r>
            <w:proofErr w:type="spellStart"/>
            <w:r w:rsidRPr="0042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аэробототехники</w:t>
            </w:r>
            <w:proofErr w:type="spellEnd"/>
            <w:r w:rsidRPr="0042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использование искусственного интеллекта в агропромышленном комплексе.</w:t>
            </w:r>
          </w:p>
          <w:p w14:paraId="4B76D11A" w14:textId="243A0641" w:rsidR="009A07C5" w:rsidRPr="003269BA" w:rsidRDefault="00420713" w:rsidP="00DA72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проведения: </w:t>
            </w:r>
            <w:r w:rsidR="00DA7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 (</w:t>
            </w:r>
            <w:r w:rsidR="00DA72B2" w:rsidRPr="00B4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Физтех-лицей имени П.Л. Капицы</w:t>
            </w:r>
            <w:r w:rsidR="00DA7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40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  <w:r w:rsidR="00DA7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A72B2" w:rsidRPr="00DA7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Княгининский Университет</w:t>
            </w:r>
            <w:r w:rsidR="00DA7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0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Смоленская область</w:t>
            </w:r>
            <w:r w:rsidR="00DA7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(Смоленская ГСХА) </w:t>
            </w:r>
            <w:r w:rsidR="0040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2835" w:type="dxa"/>
          </w:tcPr>
          <w:p w14:paraId="2840A3D2" w14:textId="58DE68FA" w:rsidR="00420713" w:rsidRPr="003269BA" w:rsidRDefault="00420713" w:rsidP="004207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«Россельхозбанк»</w:t>
            </w:r>
          </w:p>
        </w:tc>
      </w:tr>
      <w:tr w:rsidR="002009D4" w:rsidRPr="003269BA" w14:paraId="12FECCA7" w14:textId="77777777" w:rsidTr="00782FA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10CBA8C" w14:textId="77777777" w:rsidR="002009D4" w:rsidRPr="003269BA" w:rsidRDefault="002009D4" w:rsidP="002009D4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305D3F83" w14:textId="043728AE" w:rsidR="002009D4" w:rsidRPr="003269BA" w:rsidRDefault="006F3C49" w:rsidP="00200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="002009D4" w:rsidRPr="003269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молодёжи</w:t>
            </w:r>
          </w:p>
        </w:tc>
        <w:tc>
          <w:tcPr>
            <w:tcW w:w="1418" w:type="dxa"/>
          </w:tcPr>
          <w:p w14:paraId="045A5657" w14:textId="4F7D96E5" w:rsidR="002009D4" w:rsidRPr="003269BA" w:rsidRDefault="00357D52" w:rsidP="00200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09D4" w:rsidRPr="003269B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7654" w:type="dxa"/>
          </w:tcPr>
          <w:p w14:paraId="18AF019A" w14:textId="64386DAC" w:rsidR="002009D4" w:rsidRPr="003269BA" w:rsidRDefault="002009D4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6F3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фестиваля</w:t>
            </w: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организация дискуссионной площадки по обмену опытом</w:t>
            </w:r>
            <w:r w:rsidR="00B4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выработке предложений по развитию сельских территорий. </w:t>
            </w:r>
          </w:p>
          <w:p w14:paraId="1639FCA1" w14:textId="569DDC9E" w:rsidR="002009D4" w:rsidRDefault="00F34D1E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</w:t>
            </w:r>
            <w:r w:rsidR="002009D4"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традиционно проходит </w:t>
            </w:r>
            <w:r w:rsidR="002009D4" w:rsidRPr="003269B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Российской агропромышленной выставки </w:t>
            </w:r>
            <w:r w:rsidR="002009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09D4" w:rsidRPr="003269BA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  <w:r w:rsidR="002009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009D4" w:rsidRPr="003269BA">
              <w:rPr>
                <w:rFonts w:ascii="Times New Roman" w:hAnsi="Times New Roman" w:cs="Times New Roman"/>
                <w:sz w:val="24"/>
                <w:szCs w:val="24"/>
              </w:rPr>
              <w:t>. На нем</w:t>
            </w:r>
            <w:r w:rsidR="002009D4"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презентуют результаты деятельности команд развития сельских населённых пунктов и региональных отделений РССМ, проводят тематические дискуссионные площадки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09D4"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ключевыми экспертами отрасли и различные молодёжные активности</w:t>
            </w:r>
            <w:r w:rsidR="00264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CDD3B0E" w14:textId="1D2E63D0" w:rsidR="006F431F" w:rsidRPr="003269BA" w:rsidRDefault="00B433AB" w:rsidP="00200C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проведения: </w:t>
            </w:r>
            <w:r w:rsidRPr="00B4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 Центр</w:t>
            </w:r>
            <w:r w:rsidR="00F3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14:paraId="478628DA" w14:textId="631C666A" w:rsidR="002009D4" w:rsidRPr="003269BA" w:rsidRDefault="00D50425" w:rsidP="00200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Минсельхоз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8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Росмолод</w:t>
            </w:r>
            <w:r w:rsidR="00264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="0078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жь</w:t>
            </w:r>
          </w:p>
          <w:p w14:paraId="1E2F2DDA" w14:textId="0BEDAD4E" w:rsidR="002009D4" w:rsidRPr="003269BA" w:rsidRDefault="002009D4" w:rsidP="00200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1FFC" w:rsidRPr="003269BA" w14:paraId="32DA71F6" w14:textId="77777777" w:rsidTr="00A26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0FDAD81" w14:textId="77777777" w:rsidR="00361FFC" w:rsidRPr="003269BA" w:rsidRDefault="00361FFC" w:rsidP="00361FFC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1EF5D0B5" w14:textId="1ED70DCE" w:rsidR="00361FFC" w:rsidRDefault="00361FFC" w:rsidP="00361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FF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форум директоров аграрных </w:t>
            </w:r>
            <w:r w:rsidR="00E74F25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418" w:type="dxa"/>
          </w:tcPr>
          <w:p w14:paraId="575474FD" w14:textId="22758155" w:rsidR="00361FFC" w:rsidRDefault="00361FFC" w:rsidP="00361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69B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7654" w:type="dxa"/>
          </w:tcPr>
          <w:p w14:paraId="767AE1D6" w14:textId="6336B8FD" w:rsidR="00E74F25" w:rsidRDefault="00361FFC" w:rsidP="00EB19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Форум является </w:t>
            </w:r>
            <w:r w:rsidR="00E7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площадкой</w:t>
            </w:r>
            <w:r w:rsidRPr="0036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обмена лучшими практиками аграрных СПО</w:t>
            </w:r>
            <w:r w:rsidR="00E7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вовлечения молодёжи в АПК и развития </w:t>
            </w:r>
            <w:proofErr w:type="spellStart"/>
            <w:r w:rsidR="00E7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сльских</w:t>
            </w:r>
            <w:proofErr w:type="spellEnd"/>
            <w:r w:rsidR="00E7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территорий,</w:t>
            </w:r>
            <w:r w:rsidR="00E7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</w:t>
            </w:r>
            <w:proofErr w:type="gramStart"/>
            <w:r w:rsidR="00E7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также </w:t>
            </w:r>
            <w:r w:rsidRPr="0036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возможностью</w:t>
            </w:r>
            <w:proofErr w:type="gramEnd"/>
            <w:r w:rsidRPr="0036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выстраивания взаимодействия с работодателями</w:t>
            </w:r>
            <w:r w:rsidR="00E7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CD2B503" w14:textId="0C5D0504" w:rsidR="00E74F25" w:rsidRDefault="00E74F25" w:rsidP="00EB19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Форума для участников предусмотрена программа повышения квалификации.</w:t>
            </w:r>
          </w:p>
          <w:p w14:paraId="5E18ECF5" w14:textId="35968DC7" w:rsidR="00361FFC" w:rsidRPr="003269BA" w:rsidRDefault="00361FFC" w:rsidP="00EB19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проведения: </w:t>
            </w:r>
            <w:r w:rsidR="00E7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центр «Россия», г. Москва / </w:t>
            </w:r>
            <w:r w:rsidR="00E74F25" w:rsidRPr="00B4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Физтех-лицей имени П.Л. Капицы</w:t>
            </w:r>
            <w:r w:rsidR="00E7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Московская область.</w:t>
            </w:r>
          </w:p>
        </w:tc>
        <w:tc>
          <w:tcPr>
            <w:tcW w:w="2835" w:type="dxa"/>
          </w:tcPr>
          <w:p w14:paraId="17975EB3" w14:textId="77777777" w:rsidR="00361FFC" w:rsidRDefault="00361FFC" w:rsidP="00361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«Россельхозбанк»</w:t>
            </w:r>
            <w:r w:rsidR="00E7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D474978" w14:textId="2F846B19" w:rsidR="00E74F25" w:rsidRDefault="00E74F25" w:rsidP="00361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</w:t>
            </w:r>
          </w:p>
        </w:tc>
      </w:tr>
      <w:tr w:rsidR="000D7E68" w:rsidRPr="003269BA" w14:paraId="24B94312" w14:textId="77777777" w:rsidTr="00782FA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6A42946" w14:textId="77777777" w:rsidR="000D7E68" w:rsidRPr="003269BA" w:rsidRDefault="000D7E68" w:rsidP="000D7E68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62D0039F" w14:textId="6A03787A" w:rsidR="000D7E68" w:rsidRPr="004A15E0" w:rsidRDefault="000D7E68" w:rsidP="000D7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4A15E0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</w:t>
            </w:r>
            <w:r w:rsidRPr="004A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Российского союза сельской молодёжи</w:t>
            </w:r>
          </w:p>
        </w:tc>
        <w:tc>
          <w:tcPr>
            <w:tcW w:w="1418" w:type="dxa"/>
          </w:tcPr>
          <w:p w14:paraId="6127D682" w14:textId="2231DA4E" w:rsidR="000D7E68" w:rsidRPr="004A15E0" w:rsidRDefault="000D7E68" w:rsidP="000D7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5E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654" w:type="dxa"/>
          </w:tcPr>
          <w:p w14:paraId="59F7DE2D" w14:textId="6D6E193D" w:rsidR="000D7E68" w:rsidRPr="004A15E0" w:rsidRDefault="000D7E68" w:rsidP="000D7E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работы </w:t>
            </w:r>
            <w:r w:rsidR="004A15E0" w:rsidRPr="004A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A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онференции РССМ будут </w:t>
            </w:r>
            <w:r w:rsidR="004A15E0" w:rsidRPr="004A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избраны новые руководящие органы организации, </w:t>
            </w:r>
            <w:r w:rsidRPr="004A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заслушаны доклады</w:t>
            </w:r>
            <w:r w:rsidRPr="004A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деятельности и достижениях за минувшие 4 года,</w:t>
            </w:r>
            <w:r w:rsidRPr="004A15E0">
              <w:t xml:space="preserve"> </w:t>
            </w:r>
            <w:r w:rsidR="004A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планы на следующий период</w:t>
            </w:r>
            <w:r w:rsidRPr="004A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A245E" w:rsidRPr="004A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505D1AB5" w14:textId="4EEABE76" w:rsidR="004A15E0" w:rsidRPr="004A15E0" w:rsidRDefault="004A15E0" w:rsidP="004A15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РССМ пройдёт в рамках </w:t>
            </w:r>
            <w:r w:rsidRPr="004A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сельской молодёжи, где будут подведены </w:t>
            </w:r>
            <w:r w:rsidRPr="004A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A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программы подготовки команд молодых специалистов для реализации социальных проектов «Кадры для села»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2025 год</w:t>
            </w:r>
            <w:r w:rsidRPr="004A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A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региональных отделений ОМОО «РССМ» по итогам года и определен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4A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A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них.</w:t>
            </w:r>
          </w:p>
        </w:tc>
        <w:tc>
          <w:tcPr>
            <w:tcW w:w="2835" w:type="dxa"/>
          </w:tcPr>
          <w:p w14:paraId="1ED677A9" w14:textId="599EC748" w:rsidR="000D7E68" w:rsidRDefault="004A15E0" w:rsidP="000D7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Росмолод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жь</w:t>
            </w:r>
          </w:p>
        </w:tc>
      </w:tr>
      <w:tr w:rsidR="00361FFC" w:rsidRPr="003269BA" w14:paraId="3526661B" w14:textId="77777777" w:rsidTr="00782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5463F46" w14:textId="77777777" w:rsidR="00CB65F6" w:rsidRPr="003269BA" w:rsidRDefault="00CB65F6" w:rsidP="002009D4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02F64669" w14:textId="57C7CF4B" w:rsidR="00CB65F6" w:rsidRPr="00B433AB" w:rsidRDefault="00CB65F6" w:rsidP="00200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6">
              <w:rPr>
                <w:rFonts w:ascii="Times New Roman" w:hAnsi="Times New Roman" w:cs="Times New Roman"/>
                <w:sz w:val="24"/>
                <w:szCs w:val="24"/>
              </w:rPr>
              <w:t>Тематические площадки для сельской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B65F6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1418" w:type="dxa"/>
          </w:tcPr>
          <w:p w14:paraId="3CF7E5CA" w14:textId="7DBFAC04" w:rsidR="00CB65F6" w:rsidRDefault="004A15E0" w:rsidP="00200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269B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7654" w:type="dxa"/>
          </w:tcPr>
          <w:p w14:paraId="618AE819" w14:textId="65E3E4F7" w:rsidR="00CB65F6" w:rsidRDefault="004A15E0" w:rsidP="00EB19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тематических площадок для сельской молодёжи:</w:t>
            </w:r>
          </w:p>
          <w:p w14:paraId="26834F20" w14:textId="075DEEA0" w:rsidR="0016273A" w:rsidRDefault="0016273A" w:rsidP="00EB1986">
            <w:pPr>
              <w:pStyle w:val="a6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заезды КМОЦ «Молодёжная станица «Дон»</w:t>
            </w:r>
            <w:r w:rsidR="00DC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Ростовская область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0D6F4F8" w14:textId="26E89146" w:rsidR="005B1517" w:rsidRPr="005B1517" w:rsidRDefault="005B1517" w:rsidP="00EB1986">
            <w:pPr>
              <w:pStyle w:val="a6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Слёт сельской молодёжи Нижегородской области</w:t>
            </w:r>
            <w:r w:rsidR="0016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B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уточняются;</w:t>
            </w:r>
          </w:p>
          <w:p w14:paraId="5EA6A7A9" w14:textId="354F773A" w:rsidR="005B1517" w:rsidRPr="005B1517" w:rsidRDefault="005B1517" w:rsidP="00EB1986">
            <w:pPr>
              <w:pStyle w:val="a6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сельской молодёжи Иркутской области</w:t>
            </w:r>
            <w:r w:rsidR="0016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B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17-19 апреля;</w:t>
            </w:r>
          </w:p>
          <w:p w14:paraId="4DECDA6A" w14:textId="1DF86842" w:rsidR="0016273A" w:rsidRPr="005B1517" w:rsidRDefault="0016273A" w:rsidP="0016273A">
            <w:pPr>
              <w:pStyle w:val="a6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B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сельской молод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B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Сибирского федерального округа «Территория развития: Сибирь»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июль;</w:t>
            </w:r>
          </w:p>
          <w:p w14:paraId="22AB4ECE" w14:textId="52A6ED78" w:rsidR="0016273A" w:rsidRDefault="0016273A" w:rsidP="0016273A">
            <w:pPr>
              <w:pStyle w:val="a6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B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сельской молодёжи Новосибирской области, август;</w:t>
            </w:r>
          </w:p>
          <w:p w14:paraId="66AC9D1E" w14:textId="225E947C" w:rsidR="005B1517" w:rsidRPr="005B1517" w:rsidRDefault="005B1517" w:rsidP="00EB1986">
            <w:pPr>
              <w:pStyle w:val="a6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Слёт сельской молодёжи Кировской области</w:t>
            </w:r>
            <w:r w:rsidR="0016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B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август-сентябрь;</w:t>
            </w:r>
          </w:p>
          <w:p w14:paraId="0D374058" w14:textId="6A2A6A44" w:rsidR="0016273A" w:rsidRPr="0016273A" w:rsidRDefault="00CB65F6" w:rsidP="0016273A">
            <w:pPr>
              <w:pStyle w:val="a6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«</w:t>
            </w:r>
            <w:proofErr w:type="spellStart"/>
            <w:r w:rsidRPr="009A0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</w:t>
            </w:r>
            <w:proofErr w:type="spellEnd"/>
            <w:r w:rsidRPr="009A0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1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(Ростовская область), сентябрь</w:t>
            </w:r>
            <w:r w:rsidR="0016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14:paraId="1BAC1ECD" w14:textId="49AC9FA6" w:rsidR="00CB65F6" w:rsidRDefault="008A3971" w:rsidP="00200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Росмолод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жь</w:t>
            </w:r>
          </w:p>
        </w:tc>
      </w:tr>
      <w:tr w:rsidR="00361FFC" w:rsidRPr="003269BA" w14:paraId="5DD18C55" w14:textId="77777777" w:rsidTr="00782FA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0782AB0" w14:textId="77777777" w:rsidR="00D2253B" w:rsidRPr="003269BA" w:rsidRDefault="00D2253B" w:rsidP="002009D4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3D0A623A" w14:textId="51706147" w:rsidR="00D2253B" w:rsidRPr="00CB65F6" w:rsidRDefault="00D2253B" w:rsidP="00200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3B">
              <w:rPr>
                <w:rFonts w:ascii="Times New Roman" w:hAnsi="Times New Roman" w:cs="Times New Roman"/>
                <w:sz w:val="24"/>
                <w:szCs w:val="24"/>
              </w:rPr>
              <w:t>Село возможностей</w:t>
            </w:r>
          </w:p>
        </w:tc>
        <w:tc>
          <w:tcPr>
            <w:tcW w:w="1418" w:type="dxa"/>
          </w:tcPr>
          <w:p w14:paraId="52671F10" w14:textId="00EB39AF" w:rsidR="00D2253B" w:rsidRDefault="00D2253B" w:rsidP="00200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269B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7654" w:type="dxa"/>
          </w:tcPr>
          <w:p w14:paraId="2D3C83D7" w14:textId="77777777" w:rsidR="00D2253B" w:rsidRDefault="00D2253B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2253B">
              <w:rPr>
                <w:rFonts w:ascii="Times New Roman" w:hAnsi="Times New Roman"/>
                <w:sz w:val="24"/>
                <w:szCs w:val="24"/>
              </w:rPr>
              <w:t>Социальный проект #СелоВозможностей развивает предпринимательство в сфере управления контакт-центрами и созда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D2253B">
              <w:rPr>
                <w:rFonts w:ascii="Times New Roman" w:hAnsi="Times New Roman"/>
                <w:sz w:val="24"/>
                <w:szCs w:val="24"/>
              </w:rPr>
              <w:t xml:space="preserve">т новые рабочие места в малых населенных пунктах. </w:t>
            </w:r>
          </w:p>
          <w:p w14:paraId="591F9A67" w14:textId="70B38FF9" w:rsidR="004A15E0" w:rsidRDefault="00D2253B" w:rsidP="004A15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2253B">
              <w:rPr>
                <w:rFonts w:ascii="Times New Roman" w:hAnsi="Times New Roman"/>
                <w:sz w:val="24"/>
                <w:szCs w:val="24"/>
              </w:rPr>
              <w:t xml:space="preserve">Участники проекта </w:t>
            </w:r>
            <w:hyperlink r:id="rId8" w:history="1">
              <w:r w:rsidR="004A15E0" w:rsidRPr="00EF4A6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https://селовозможностей.рф/</w:t>
              </w:r>
            </w:hyperlink>
            <w:r w:rsidR="004A1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53B">
              <w:rPr>
                <w:rFonts w:ascii="Times New Roman" w:hAnsi="Times New Roman"/>
                <w:sz w:val="24"/>
                <w:szCs w:val="24"/>
              </w:rPr>
              <w:t xml:space="preserve">могут получить 1 млн. рублей </w:t>
            </w:r>
            <w:r w:rsidR="004A15E0">
              <w:rPr>
                <w:rFonts w:ascii="Times New Roman" w:hAnsi="Times New Roman"/>
                <w:sz w:val="24"/>
                <w:szCs w:val="24"/>
              </w:rPr>
              <w:t>н</w:t>
            </w:r>
            <w:r w:rsidRPr="00D2253B">
              <w:rPr>
                <w:rFonts w:ascii="Times New Roman" w:hAnsi="Times New Roman"/>
                <w:sz w:val="24"/>
                <w:szCs w:val="24"/>
              </w:rPr>
              <w:t xml:space="preserve">а открытие своего контакт-центра или стать дистанционными сотрудниками. </w:t>
            </w:r>
          </w:p>
        </w:tc>
        <w:tc>
          <w:tcPr>
            <w:tcW w:w="2835" w:type="dxa"/>
          </w:tcPr>
          <w:p w14:paraId="2C734958" w14:textId="1482DA88" w:rsidR="00D2253B" w:rsidRPr="003269BA" w:rsidRDefault="00D2253B" w:rsidP="004A1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2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Воксис</w:t>
            </w:r>
            <w:proofErr w:type="spellEnd"/>
            <w:r w:rsidRPr="00D2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61FFC" w:rsidRPr="003269BA" w14:paraId="5FAFBE17" w14:textId="77777777" w:rsidTr="00782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10FE5A1" w14:textId="77777777" w:rsidR="00925448" w:rsidRPr="003269BA" w:rsidRDefault="00925448" w:rsidP="002009D4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49E91320" w14:textId="3206C5B6" w:rsidR="00925448" w:rsidRDefault="00925448" w:rsidP="00200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«Вели</w:t>
            </w:r>
            <w:r w:rsidR="00126C8E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подвиг села»</w:t>
            </w:r>
          </w:p>
        </w:tc>
        <w:tc>
          <w:tcPr>
            <w:tcW w:w="1418" w:type="dxa"/>
          </w:tcPr>
          <w:p w14:paraId="0D8F90F7" w14:textId="65A532E9" w:rsidR="00925448" w:rsidRDefault="00357D52" w:rsidP="00200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5448" w:rsidRPr="003269B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7654" w:type="dxa"/>
          </w:tcPr>
          <w:p w14:paraId="57B8FB24" w14:textId="2E25EE56" w:rsidR="00925448" w:rsidRDefault="00925448" w:rsidP="00EB19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мужества, классные часы о боевом и трудовом подвиге российских сёл и их жизни в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Великой Отечественной войны содействуют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формированию  гражданской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 обучающихся. </w:t>
            </w:r>
            <w:r w:rsidR="00C930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рактическ</w:t>
            </w:r>
            <w:r w:rsidR="00C9309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мероприятий</w:t>
            </w:r>
            <w:r w:rsidR="00B43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сохранению исторической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</w:t>
            </w:r>
            <w:r w:rsidR="00C93099">
              <w:rPr>
                <w:rFonts w:ascii="Times New Roman" w:hAnsi="Times New Roman" w:cs="Times New Roman"/>
                <w:sz w:val="24"/>
                <w:szCs w:val="24"/>
              </w:rPr>
              <w:t xml:space="preserve"> основана на обширной базе региональных материалов</w:t>
            </w:r>
            <w:r w:rsidR="00C93099">
              <w:rPr>
                <w:rFonts w:ascii="Times New Roman" w:hAnsi="Times New Roman" w:cs="Times New Roman"/>
                <w:sz w:val="24"/>
                <w:szCs w:val="24"/>
              </w:rPr>
              <w:br/>
              <w:t>и источников о Великой Отечественной войне.</w:t>
            </w:r>
          </w:p>
        </w:tc>
        <w:tc>
          <w:tcPr>
            <w:tcW w:w="2835" w:type="dxa"/>
          </w:tcPr>
          <w:p w14:paraId="6E8782BF" w14:textId="4A371020" w:rsidR="00925448" w:rsidRDefault="00782FAC" w:rsidP="00200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АНО «Н</w:t>
            </w:r>
            <w:r w:rsidRPr="00782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ациональный центр исторической памяти при Президенте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782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2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Содружество выпускников детских домов «Дети всей страны»</w:t>
            </w:r>
          </w:p>
        </w:tc>
      </w:tr>
      <w:tr w:rsidR="006F431F" w:rsidRPr="003269BA" w14:paraId="1A64B80E" w14:textId="77777777" w:rsidTr="00782FA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295F055" w14:textId="77777777" w:rsidR="002009D4" w:rsidRPr="003269BA" w:rsidRDefault="002009D4" w:rsidP="002009D4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0D31D183" w14:textId="21B3A070" w:rsidR="002009D4" w:rsidRPr="003269BA" w:rsidRDefault="002009D4" w:rsidP="00200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9B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2646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69BA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приуроченные</w:t>
            </w:r>
            <w:r w:rsidR="002646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69BA">
              <w:rPr>
                <w:rFonts w:ascii="Times New Roman" w:hAnsi="Times New Roman" w:cs="Times New Roman"/>
                <w:sz w:val="24"/>
                <w:szCs w:val="24"/>
              </w:rPr>
              <w:t>к памятным датам</w:t>
            </w:r>
            <w:r w:rsidR="002646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69BA">
              <w:rPr>
                <w:rFonts w:ascii="Times New Roman" w:hAnsi="Times New Roman" w:cs="Times New Roman"/>
                <w:sz w:val="24"/>
                <w:szCs w:val="24"/>
              </w:rPr>
              <w:t xml:space="preserve">и государственным праздникам </w:t>
            </w:r>
          </w:p>
        </w:tc>
        <w:tc>
          <w:tcPr>
            <w:tcW w:w="1418" w:type="dxa"/>
          </w:tcPr>
          <w:p w14:paraId="4B3F3FE4" w14:textId="29BC0858" w:rsidR="002009D4" w:rsidRPr="003269BA" w:rsidRDefault="00357D52" w:rsidP="00200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009D4" w:rsidRPr="003269B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7654" w:type="dxa"/>
          </w:tcPr>
          <w:p w14:paraId="117AA7DB" w14:textId="190A54E6" w:rsidR="008F6E83" w:rsidRPr="003269BA" w:rsidRDefault="008F6E83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акций и мероприятий, приуроченных к памятным датам</w:t>
            </w:r>
            <w:r w:rsidR="00264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государственным праздникам:</w:t>
            </w:r>
          </w:p>
          <w:p w14:paraId="29863162" w14:textId="77777777" w:rsidR="008F6E83" w:rsidRPr="003269BA" w:rsidRDefault="008F6E83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января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студента</w:t>
            </w: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21589E" w14:textId="77777777" w:rsidR="008F6E83" w:rsidRPr="003269BA" w:rsidRDefault="008F6E83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февраля – День защитника Отечества;</w:t>
            </w:r>
          </w:p>
          <w:p w14:paraId="46515AF9" w14:textId="77777777" w:rsidR="008F6E83" w:rsidRDefault="008F6E83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– Международный женский день;</w:t>
            </w:r>
          </w:p>
          <w:p w14:paraId="3A1BD76D" w14:textId="77777777" w:rsidR="008F6E83" w:rsidRPr="003269BA" w:rsidRDefault="008F6E83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 – День воссоединения Крыма с Россией;</w:t>
            </w:r>
          </w:p>
          <w:p w14:paraId="592449B0" w14:textId="77777777" w:rsidR="008F6E83" w:rsidRDefault="008F6E83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 – День Победы;</w:t>
            </w:r>
          </w:p>
          <w:p w14:paraId="108AAC2D" w14:textId="0791A036" w:rsidR="004F5B16" w:rsidRPr="003269BA" w:rsidRDefault="004F5B16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июня – </w:t>
            </w:r>
            <w:r w:rsidRPr="004F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фермера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02BBDA7" w14:textId="77777777" w:rsidR="008F6E83" w:rsidRDefault="008F6E83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 – День России;</w:t>
            </w:r>
          </w:p>
          <w:p w14:paraId="09178BE9" w14:textId="77777777" w:rsidR="008F6E83" w:rsidRDefault="008F6E83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 воскресенье июня – День Отца;</w:t>
            </w:r>
          </w:p>
          <w:p w14:paraId="675F0DC2" w14:textId="2039590A" w:rsidR="008F6E83" w:rsidRPr="003269BA" w:rsidRDefault="008F6E83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</w:t>
            </w:r>
            <w:r w:rsidR="00595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День памяти и скорби;</w:t>
            </w:r>
          </w:p>
          <w:p w14:paraId="449FBA72" w14:textId="4C591AE4" w:rsidR="008F6E83" w:rsidRDefault="008F6E83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 – День молод</w:t>
            </w:r>
            <w:r w:rsidR="00264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 России;</w:t>
            </w:r>
          </w:p>
          <w:p w14:paraId="3EC081A1" w14:textId="77777777" w:rsidR="008F6E83" w:rsidRDefault="008F6E83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 – День семьи, любви и верности;</w:t>
            </w:r>
          </w:p>
          <w:p w14:paraId="7A39CBA3" w14:textId="77777777" w:rsidR="008F6E83" w:rsidRDefault="008F6E83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августа – День физкультурника;</w:t>
            </w:r>
          </w:p>
          <w:p w14:paraId="1646175D" w14:textId="77777777" w:rsidR="008F6E83" w:rsidRPr="003269BA" w:rsidRDefault="008F6E83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 – День государственного флага Российской Федерации;</w:t>
            </w:r>
          </w:p>
          <w:p w14:paraId="19FB1B09" w14:textId="40D2804B" w:rsidR="008F6E83" w:rsidRDefault="008F6E83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сентября – День знаний;</w:t>
            </w:r>
          </w:p>
          <w:p w14:paraId="52298DDF" w14:textId="1484B79C" w:rsidR="002A4A33" w:rsidRDefault="002A4A33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сентября </w:t>
            </w:r>
            <w:r w:rsidR="00264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воссоединения Донбасса с Россией;</w:t>
            </w:r>
          </w:p>
          <w:p w14:paraId="4E70D96E" w14:textId="632D5477" w:rsidR="004F5B16" w:rsidRDefault="004F5B16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F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торое воскресенье октября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4F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работника сельского хозяйства</w:t>
            </w:r>
            <w:r w:rsidR="00C9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перерабатывающей промышленности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912730D" w14:textId="0518A514" w:rsidR="004F5B16" w:rsidRPr="003269BA" w:rsidRDefault="004F5B16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октября – </w:t>
            </w:r>
            <w:r w:rsidRPr="004F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сельских женщин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148F05A" w14:textId="77777777" w:rsidR="008F6E83" w:rsidRDefault="008F6E83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 – День народного единства;</w:t>
            </w:r>
          </w:p>
          <w:p w14:paraId="76397C7E" w14:textId="4EBEB0F0" w:rsidR="008F6E83" w:rsidRPr="003269BA" w:rsidRDefault="00595A25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Последнее</w:t>
            </w:r>
            <w:r w:rsidR="008F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воскресенье ноября – День матери;</w:t>
            </w:r>
          </w:p>
          <w:p w14:paraId="1669D8C6" w14:textId="77777777" w:rsidR="008F6E83" w:rsidRDefault="008F6E83" w:rsidP="00EB19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 – День добровольца (волонтера) и день рождения РССМ;</w:t>
            </w:r>
          </w:p>
          <w:p w14:paraId="5482FB99" w14:textId="5CBC19BB" w:rsidR="006F3C49" w:rsidRPr="003269BA" w:rsidRDefault="008F6E83" w:rsidP="00C930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середины декабря до 10 января – </w:t>
            </w: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 (Новый год</w:t>
            </w:r>
            <w:r w:rsidR="00B4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каждый дом, Ёлка желаний, Новогодние окна) и др.</w:t>
            </w:r>
          </w:p>
        </w:tc>
        <w:tc>
          <w:tcPr>
            <w:tcW w:w="2835" w:type="dxa"/>
          </w:tcPr>
          <w:p w14:paraId="3FFAFA65" w14:textId="234D04C1" w:rsidR="002009D4" w:rsidRPr="003269BA" w:rsidRDefault="002009D4" w:rsidP="00C93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Росмолод</w:t>
            </w:r>
            <w:r w:rsidR="00264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жь</w:t>
            </w:r>
          </w:p>
        </w:tc>
      </w:tr>
    </w:tbl>
    <w:p w14:paraId="6B10C5FC" w14:textId="77777777" w:rsidR="00457558" w:rsidRPr="003269BA" w:rsidRDefault="00457558" w:rsidP="008D6FEA">
      <w:pPr>
        <w:rPr>
          <w:sz w:val="24"/>
          <w:szCs w:val="24"/>
        </w:rPr>
      </w:pPr>
    </w:p>
    <w:sectPr w:rsidR="00457558" w:rsidRPr="003269BA" w:rsidSect="000317F0">
      <w:headerReference w:type="default" r:id="rId9"/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09F61" w14:textId="77777777" w:rsidR="00F37E51" w:rsidRDefault="00F37E51" w:rsidP="005B54DE">
      <w:pPr>
        <w:spacing w:after="0" w:line="240" w:lineRule="auto"/>
      </w:pPr>
      <w:r>
        <w:separator/>
      </w:r>
    </w:p>
  </w:endnote>
  <w:endnote w:type="continuationSeparator" w:id="0">
    <w:p w14:paraId="243365DE" w14:textId="77777777" w:rsidR="00F37E51" w:rsidRDefault="00F37E51" w:rsidP="005B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39E06" w14:textId="77777777" w:rsidR="00F37E51" w:rsidRDefault="00F37E51" w:rsidP="005B54DE">
      <w:pPr>
        <w:spacing w:after="0" w:line="240" w:lineRule="auto"/>
      </w:pPr>
      <w:r>
        <w:separator/>
      </w:r>
    </w:p>
  </w:footnote>
  <w:footnote w:type="continuationSeparator" w:id="0">
    <w:p w14:paraId="780D0C9B" w14:textId="77777777" w:rsidR="00F37E51" w:rsidRDefault="00F37E51" w:rsidP="005B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F48A" w14:textId="62431D77" w:rsidR="005B54DE" w:rsidRPr="005B54DE" w:rsidRDefault="005B54DE" w:rsidP="005B54DE">
    <w:pPr>
      <w:pStyle w:val="a9"/>
      <w:jc w:val="right"/>
      <w:rPr>
        <w:rFonts w:ascii="Times New Roman" w:hAnsi="Times New Roman" w:cs="Times New Roman"/>
      </w:rPr>
    </w:pPr>
    <w:r w:rsidRPr="005B54DE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36641"/>
    <w:multiLevelType w:val="hybridMultilevel"/>
    <w:tmpl w:val="4D5AEAAA"/>
    <w:lvl w:ilvl="0" w:tplc="20104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47309"/>
    <w:multiLevelType w:val="hybridMultilevel"/>
    <w:tmpl w:val="7E5028E0"/>
    <w:lvl w:ilvl="0" w:tplc="0419000F">
      <w:start w:val="4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2ED97460"/>
    <w:multiLevelType w:val="hybridMultilevel"/>
    <w:tmpl w:val="B9CC3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C26F6"/>
    <w:multiLevelType w:val="hybridMultilevel"/>
    <w:tmpl w:val="B5B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C42E6"/>
    <w:multiLevelType w:val="hybridMultilevel"/>
    <w:tmpl w:val="5B54FECC"/>
    <w:lvl w:ilvl="0" w:tplc="A47E14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07A46"/>
    <w:multiLevelType w:val="hybridMultilevel"/>
    <w:tmpl w:val="5E5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15DC2"/>
    <w:multiLevelType w:val="hybridMultilevel"/>
    <w:tmpl w:val="259EA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132F8"/>
    <w:multiLevelType w:val="hybridMultilevel"/>
    <w:tmpl w:val="20C213A8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63DB03BB"/>
    <w:multiLevelType w:val="hybridMultilevel"/>
    <w:tmpl w:val="B8120DD8"/>
    <w:lvl w:ilvl="0" w:tplc="20104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B3B72"/>
    <w:multiLevelType w:val="hybridMultilevel"/>
    <w:tmpl w:val="18444CAC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7ED7444F"/>
    <w:multiLevelType w:val="hybridMultilevel"/>
    <w:tmpl w:val="5E5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2B"/>
    <w:rsid w:val="00025A9C"/>
    <w:rsid w:val="000317F0"/>
    <w:rsid w:val="00034291"/>
    <w:rsid w:val="00047ACB"/>
    <w:rsid w:val="00055927"/>
    <w:rsid w:val="00056B3F"/>
    <w:rsid w:val="00065CA7"/>
    <w:rsid w:val="000666A2"/>
    <w:rsid w:val="00070BC6"/>
    <w:rsid w:val="00080875"/>
    <w:rsid w:val="00081CD7"/>
    <w:rsid w:val="00091C22"/>
    <w:rsid w:val="000959AA"/>
    <w:rsid w:val="000B1547"/>
    <w:rsid w:val="000B35B2"/>
    <w:rsid w:val="000B60D1"/>
    <w:rsid w:val="000B65D7"/>
    <w:rsid w:val="000C1D46"/>
    <w:rsid w:val="000C6A6C"/>
    <w:rsid w:val="000D3E4A"/>
    <w:rsid w:val="000D4C2C"/>
    <w:rsid w:val="000D7B3E"/>
    <w:rsid w:val="000D7E68"/>
    <w:rsid w:val="000E115A"/>
    <w:rsid w:val="000E3E4F"/>
    <w:rsid w:val="00106ED8"/>
    <w:rsid w:val="00114375"/>
    <w:rsid w:val="00117438"/>
    <w:rsid w:val="001205ED"/>
    <w:rsid w:val="00126C8E"/>
    <w:rsid w:val="0013335E"/>
    <w:rsid w:val="001349FE"/>
    <w:rsid w:val="00155A2A"/>
    <w:rsid w:val="001562BA"/>
    <w:rsid w:val="0016255B"/>
    <w:rsid w:val="0016273A"/>
    <w:rsid w:val="00163F18"/>
    <w:rsid w:val="00176A52"/>
    <w:rsid w:val="00180F4F"/>
    <w:rsid w:val="001A38FD"/>
    <w:rsid w:val="001A4E51"/>
    <w:rsid w:val="001A4F29"/>
    <w:rsid w:val="001C1BF8"/>
    <w:rsid w:val="001C4C6E"/>
    <w:rsid w:val="001C5ECE"/>
    <w:rsid w:val="001D1578"/>
    <w:rsid w:val="001D5B89"/>
    <w:rsid w:val="001E3398"/>
    <w:rsid w:val="001F4CE0"/>
    <w:rsid w:val="002009D4"/>
    <w:rsid w:val="00200C94"/>
    <w:rsid w:val="002017AA"/>
    <w:rsid w:val="00213B13"/>
    <w:rsid w:val="00220D26"/>
    <w:rsid w:val="00227565"/>
    <w:rsid w:val="00230E57"/>
    <w:rsid w:val="00232CB0"/>
    <w:rsid w:val="0023715E"/>
    <w:rsid w:val="0024732B"/>
    <w:rsid w:val="00252DE1"/>
    <w:rsid w:val="002646A8"/>
    <w:rsid w:val="00265BBA"/>
    <w:rsid w:val="0026673C"/>
    <w:rsid w:val="002674B0"/>
    <w:rsid w:val="00285E85"/>
    <w:rsid w:val="002A4A33"/>
    <w:rsid w:val="002A6EBD"/>
    <w:rsid w:val="002C1D95"/>
    <w:rsid w:val="002C62AC"/>
    <w:rsid w:val="002C6835"/>
    <w:rsid w:val="002D2F40"/>
    <w:rsid w:val="002E57FE"/>
    <w:rsid w:val="002E60B6"/>
    <w:rsid w:val="002F1936"/>
    <w:rsid w:val="002F3F52"/>
    <w:rsid w:val="003052FE"/>
    <w:rsid w:val="0031540E"/>
    <w:rsid w:val="00320FBA"/>
    <w:rsid w:val="003269BA"/>
    <w:rsid w:val="00340095"/>
    <w:rsid w:val="0034212D"/>
    <w:rsid w:val="00351084"/>
    <w:rsid w:val="00356DAA"/>
    <w:rsid w:val="00357D52"/>
    <w:rsid w:val="00361FFC"/>
    <w:rsid w:val="00362483"/>
    <w:rsid w:val="003767C0"/>
    <w:rsid w:val="003964C1"/>
    <w:rsid w:val="003A0B97"/>
    <w:rsid w:val="003A23B2"/>
    <w:rsid w:val="003A4BAE"/>
    <w:rsid w:val="003A4DD2"/>
    <w:rsid w:val="003A596C"/>
    <w:rsid w:val="003A59B1"/>
    <w:rsid w:val="003C3850"/>
    <w:rsid w:val="003C3E19"/>
    <w:rsid w:val="003C4615"/>
    <w:rsid w:val="003E0E50"/>
    <w:rsid w:val="003E2B52"/>
    <w:rsid w:val="003F74FB"/>
    <w:rsid w:val="00400983"/>
    <w:rsid w:val="00404D41"/>
    <w:rsid w:val="00420713"/>
    <w:rsid w:val="004211C9"/>
    <w:rsid w:val="00422CE5"/>
    <w:rsid w:val="00434D11"/>
    <w:rsid w:val="00451B2B"/>
    <w:rsid w:val="00457558"/>
    <w:rsid w:val="0046016A"/>
    <w:rsid w:val="004831FA"/>
    <w:rsid w:val="00484AAE"/>
    <w:rsid w:val="00496AC9"/>
    <w:rsid w:val="004A067D"/>
    <w:rsid w:val="004A15E0"/>
    <w:rsid w:val="004A4ABA"/>
    <w:rsid w:val="004B00AF"/>
    <w:rsid w:val="004D5C29"/>
    <w:rsid w:val="004E3DC5"/>
    <w:rsid w:val="004F5B16"/>
    <w:rsid w:val="004F71E4"/>
    <w:rsid w:val="00502B6B"/>
    <w:rsid w:val="00504AD4"/>
    <w:rsid w:val="005078AE"/>
    <w:rsid w:val="00510E42"/>
    <w:rsid w:val="00515048"/>
    <w:rsid w:val="00533C57"/>
    <w:rsid w:val="0054098A"/>
    <w:rsid w:val="00554D97"/>
    <w:rsid w:val="00562745"/>
    <w:rsid w:val="00566078"/>
    <w:rsid w:val="00593EB1"/>
    <w:rsid w:val="00595A25"/>
    <w:rsid w:val="005A1D1A"/>
    <w:rsid w:val="005B1517"/>
    <w:rsid w:val="005B20AD"/>
    <w:rsid w:val="005B2E5B"/>
    <w:rsid w:val="005B54DE"/>
    <w:rsid w:val="005B6A80"/>
    <w:rsid w:val="005D121E"/>
    <w:rsid w:val="005D370F"/>
    <w:rsid w:val="005E3FCB"/>
    <w:rsid w:val="006051B1"/>
    <w:rsid w:val="006231C6"/>
    <w:rsid w:val="0062386A"/>
    <w:rsid w:val="0062616A"/>
    <w:rsid w:val="00632DCD"/>
    <w:rsid w:val="00633F07"/>
    <w:rsid w:val="00636E87"/>
    <w:rsid w:val="00640084"/>
    <w:rsid w:val="00645CFE"/>
    <w:rsid w:val="00646678"/>
    <w:rsid w:val="0065423F"/>
    <w:rsid w:val="00656512"/>
    <w:rsid w:val="006570EC"/>
    <w:rsid w:val="00657443"/>
    <w:rsid w:val="00660B71"/>
    <w:rsid w:val="00661AB0"/>
    <w:rsid w:val="0066246C"/>
    <w:rsid w:val="00665319"/>
    <w:rsid w:val="00675E78"/>
    <w:rsid w:val="0068083F"/>
    <w:rsid w:val="00685CC8"/>
    <w:rsid w:val="006B492D"/>
    <w:rsid w:val="006B5C45"/>
    <w:rsid w:val="006B62D2"/>
    <w:rsid w:val="006D1611"/>
    <w:rsid w:val="006E0863"/>
    <w:rsid w:val="006E2F37"/>
    <w:rsid w:val="006F3C49"/>
    <w:rsid w:val="006F431F"/>
    <w:rsid w:val="006F55AF"/>
    <w:rsid w:val="00701BA3"/>
    <w:rsid w:val="007229D3"/>
    <w:rsid w:val="0073613E"/>
    <w:rsid w:val="007423E0"/>
    <w:rsid w:val="0075594E"/>
    <w:rsid w:val="00757F2B"/>
    <w:rsid w:val="00764ECE"/>
    <w:rsid w:val="00774511"/>
    <w:rsid w:val="00777F43"/>
    <w:rsid w:val="00782235"/>
    <w:rsid w:val="00782797"/>
    <w:rsid w:val="00782FAC"/>
    <w:rsid w:val="00785340"/>
    <w:rsid w:val="0079384F"/>
    <w:rsid w:val="007A170A"/>
    <w:rsid w:val="007C5BF0"/>
    <w:rsid w:val="007D54ED"/>
    <w:rsid w:val="007D596A"/>
    <w:rsid w:val="007E133C"/>
    <w:rsid w:val="007E2296"/>
    <w:rsid w:val="007E583F"/>
    <w:rsid w:val="007E7DCB"/>
    <w:rsid w:val="007F3B47"/>
    <w:rsid w:val="007F49C8"/>
    <w:rsid w:val="007F6301"/>
    <w:rsid w:val="007F64A6"/>
    <w:rsid w:val="00810125"/>
    <w:rsid w:val="00815E02"/>
    <w:rsid w:val="00820DBE"/>
    <w:rsid w:val="00824718"/>
    <w:rsid w:val="00841033"/>
    <w:rsid w:val="00841630"/>
    <w:rsid w:val="00877732"/>
    <w:rsid w:val="00880A66"/>
    <w:rsid w:val="00883D2E"/>
    <w:rsid w:val="008878C2"/>
    <w:rsid w:val="00890FD0"/>
    <w:rsid w:val="008A245E"/>
    <w:rsid w:val="008A3971"/>
    <w:rsid w:val="008A50A3"/>
    <w:rsid w:val="008C2A7C"/>
    <w:rsid w:val="008C32D7"/>
    <w:rsid w:val="008D6FEA"/>
    <w:rsid w:val="008F288C"/>
    <w:rsid w:val="008F3399"/>
    <w:rsid w:val="008F6E83"/>
    <w:rsid w:val="00916622"/>
    <w:rsid w:val="00917C09"/>
    <w:rsid w:val="00925448"/>
    <w:rsid w:val="00926DBF"/>
    <w:rsid w:val="00932313"/>
    <w:rsid w:val="00946A95"/>
    <w:rsid w:val="00963C6F"/>
    <w:rsid w:val="00967F1E"/>
    <w:rsid w:val="00974569"/>
    <w:rsid w:val="00976CA1"/>
    <w:rsid w:val="009803F4"/>
    <w:rsid w:val="00984A34"/>
    <w:rsid w:val="009929D9"/>
    <w:rsid w:val="00996916"/>
    <w:rsid w:val="009A07C5"/>
    <w:rsid w:val="009A17F2"/>
    <w:rsid w:val="009A44E9"/>
    <w:rsid w:val="009B068B"/>
    <w:rsid w:val="009B18F6"/>
    <w:rsid w:val="009B7CCE"/>
    <w:rsid w:val="009C5743"/>
    <w:rsid w:val="009C65F2"/>
    <w:rsid w:val="009D1044"/>
    <w:rsid w:val="009D3D9C"/>
    <w:rsid w:val="009E071C"/>
    <w:rsid w:val="009E0D40"/>
    <w:rsid w:val="009E588A"/>
    <w:rsid w:val="009E7168"/>
    <w:rsid w:val="009F66E7"/>
    <w:rsid w:val="00A00447"/>
    <w:rsid w:val="00A21FAA"/>
    <w:rsid w:val="00A265E9"/>
    <w:rsid w:val="00A32DBD"/>
    <w:rsid w:val="00A34B75"/>
    <w:rsid w:val="00A350D6"/>
    <w:rsid w:val="00A36A04"/>
    <w:rsid w:val="00A44D9E"/>
    <w:rsid w:val="00A506C0"/>
    <w:rsid w:val="00A60BD1"/>
    <w:rsid w:val="00A62973"/>
    <w:rsid w:val="00A64C41"/>
    <w:rsid w:val="00A718E4"/>
    <w:rsid w:val="00A84A62"/>
    <w:rsid w:val="00AA4105"/>
    <w:rsid w:val="00AB06F1"/>
    <w:rsid w:val="00AB28B3"/>
    <w:rsid w:val="00AC16AA"/>
    <w:rsid w:val="00AC75E1"/>
    <w:rsid w:val="00AD11D8"/>
    <w:rsid w:val="00AE04B4"/>
    <w:rsid w:val="00AE18F7"/>
    <w:rsid w:val="00AE5460"/>
    <w:rsid w:val="00AE6EF0"/>
    <w:rsid w:val="00AF6873"/>
    <w:rsid w:val="00AF742E"/>
    <w:rsid w:val="00B06ABA"/>
    <w:rsid w:val="00B06C18"/>
    <w:rsid w:val="00B17476"/>
    <w:rsid w:val="00B43132"/>
    <w:rsid w:val="00B433AB"/>
    <w:rsid w:val="00B469A0"/>
    <w:rsid w:val="00B6106F"/>
    <w:rsid w:val="00B81D67"/>
    <w:rsid w:val="00B92B14"/>
    <w:rsid w:val="00B96208"/>
    <w:rsid w:val="00BB0ED0"/>
    <w:rsid w:val="00BB13D4"/>
    <w:rsid w:val="00BD535C"/>
    <w:rsid w:val="00C03643"/>
    <w:rsid w:val="00C04784"/>
    <w:rsid w:val="00C054E3"/>
    <w:rsid w:val="00C1225A"/>
    <w:rsid w:val="00C141D2"/>
    <w:rsid w:val="00C14655"/>
    <w:rsid w:val="00C326C5"/>
    <w:rsid w:val="00C406F9"/>
    <w:rsid w:val="00C654DE"/>
    <w:rsid w:val="00C81587"/>
    <w:rsid w:val="00C924F8"/>
    <w:rsid w:val="00C93099"/>
    <w:rsid w:val="00C9379C"/>
    <w:rsid w:val="00CB65F6"/>
    <w:rsid w:val="00CD0338"/>
    <w:rsid w:val="00CD4E5C"/>
    <w:rsid w:val="00CF014D"/>
    <w:rsid w:val="00CF271D"/>
    <w:rsid w:val="00CF32CF"/>
    <w:rsid w:val="00CF5D32"/>
    <w:rsid w:val="00D0263E"/>
    <w:rsid w:val="00D152E1"/>
    <w:rsid w:val="00D2253B"/>
    <w:rsid w:val="00D25151"/>
    <w:rsid w:val="00D345F5"/>
    <w:rsid w:val="00D50425"/>
    <w:rsid w:val="00D528C0"/>
    <w:rsid w:val="00D7532E"/>
    <w:rsid w:val="00D92A28"/>
    <w:rsid w:val="00D9461C"/>
    <w:rsid w:val="00DA72B2"/>
    <w:rsid w:val="00DB34C4"/>
    <w:rsid w:val="00DC0273"/>
    <w:rsid w:val="00DC74CE"/>
    <w:rsid w:val="00DD6734"/>
    <w:rsid w:val="00DD75D5"/>
    <w:rsid w:val="00DF007B"/>
    <w:rsid w:val="00DF06DF"/>
    <w:rsid w:val="00E04DBF"/>
    <w:rsid w:val="00E05C34"/>
    <w:rsid w:val="00E15433"/>
    <w:rsid w:val="00E24C2D"/>
    <w:rsid w:val="00E4111C"/>
    <w:rsid w:val="00E6576A"/>
    <w:rsid w:val="00E74F25"/>
    <w:rsid w:val="00E82189"/>
    <w:rsid w:val="00E90627"/>
    <w:rsid w:val="00E9469C"/>
    <w:rsid w:val="00EB1986"/>
    <w:rsid w:val="00EC3ACF"/>
    <w:rsid w:val="00ED13E7"/>
    <w:rsid w:val="00ED6A25"/>
    <w:rsid w:val="00ED6A65"/>
    <w:rsid w:val="00EF22F3"/>
    <w:rsid w:val="00EF78AD"/>
    <w:rsid w:val="00F01C71"/>
    <w:rsid w:val="00F066A1"/>
    <w:rsid w:val="00F068E0"/>
    <w:rsid w:val="00F142FA"/>
    <w:rsid w:val="00F34D1E"/>
    <w:rsid w:val="00F34F26"/>
    <w:rsid w:val="00F37E51"/>
    <w:rsid w:val="00F41EBF"/>
    <w:rsid w:val="00F43D2C"/>
    <w:rsid w:val="00F607DB"/>
    <w:rsid w:val="00F67761"/>
    <w:rsid w:val="00F70319"/>
    <w:rsid w:val="00F818D2"/>
    <w:rsid w:val="00F84D90"/>
    <w:rsid w:val="00F87E1A"/>
    <w:rsid w:val="00F97B73"/>
    <w:rsid w:val="00FA3AAC"/>
    <w:rsid w:val="00FA4544"/>
    <w:rsid w:val="00FA669F"/>
    <w:rsid w:val="00FA7BBF"/>
    <w:rsid w:val="00FB7C67"/>
    <w:rsid w:val="00FD33FA"/>
    <w:rsid w:val="00FE09F2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DC4A"/>
  <w15:docId w15:val="{9ED74906-AEEB-4BD1-8474-E93F6EC8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F2B"/>
  </w:style>
  <w:style w:type="paragraph" w:styleId="1">
    <w:name w:val="heading 1"/>
    <w:basedOn w:val="a"/>
    <w:next w:val="a"/>
    <w:link w:val="10"/>
    <w:uiPriority w:val="9"/>
    <w:qFormat/>
    <w:rsid w:val="007E1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3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7773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EB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1CD7"/>
    <w:pPr>
      <w:ind w:left="720"/>
      <w:contextualSpacing/>
    </w:pPr>
  </w:style>
  <w:style w:type="paragraph" w:styleId="a7">
    <w:name w:val="Normal (Web)"/>
    <w:basedOn w:val="a"/>
    <w:uiPriority w:val="99"/>
    <w:rsid w:val="003C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C406F9"/>
    <w:pPr>
      <w:ind w:left="720"/>
    </w:pPr>
    <w:rPr>
      <w:rFonts w:ascii="Calibri" w:eastAsia="Times New Roman" w:hAnsi="Calibri" w:cs="Times New Roman"/>
    </w:rPr>
  </w:style>
  <w:style w:type="table" w:styleId="-1">
    <w:name w:val="Grid Table 1 Light"/>
    <w:basedOn w:val="a1"/>
    <w:uiPriority w:val="46"/>
    <w:rsid w:val="007D59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1">
    <w:name w:val="Основной текст2"/>
    <w:basedOn w:val="a0"/>
    <w:rsid w:val="0006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7E13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13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5B5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54DE"/>
  </w:style>
  <w:style w:type="paragraph" w:styleId="ab">
    <w:name w:val="footer"/>
    <w:basedOn w:val="a"/>
    <w:link w:val="ac"/>
    <w:uiPriority w:val="99"/>
    <w:unhideWhenUsed/>
    <w:rsid w:val="005B5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54DE"/>
  </w:style>
  <w:style w:type="table" w:styleId="12">
    <w:name w:val="Plain Table 1"/>
    <w:basedOn w:val="a1"/>
    <w:uiPriority w:val="41"/>
    <w:rsid w:val="003269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0">
    <w:name w:val="Заголовок 2 Знак"/>
    <w:basedOn w:val="a0"/>
    <w:link w:val="2"/>
    <w:uiPriority w:val="9"/>
    <w:semiHidden/>
    <w:rsid w:val="00B433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d">
    <w:name w:val="Unresolved Mention"/>
    <w:basedOn w:val="a0"/>
    <w:uiPriority w:val="99"/>
    <w:semiHidden/>
    <w:unhideWhenUsed/>
    <w:rsid w:val="004A1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7;&#1083;&#1086;&#1074;&#1086;&#1079;&#1084;&#1086;&#1078;&#1085;&#1086;&#1089;&#1090;&#1077;&#1081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BDE66-EAB8-4550-A532-6614BAEE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Пекуровский Дмитрий</cp:lastModifiedBy>
  <cp:revision>53</cp:revision>
  <cp:lastPrinted>2021-12-28T14:41:00Z</cp:lastPrinted>
  <dcterms:created xsi:type="dcterms:W3CDTF">2023-09-29T09:12:00Z</dcterms:created>
  <dcterms:modified xsi:type="dcterms:W3CDTF">2024-12-25T07:33:00Z</dcterms:modified>
</cp:coreProperties>
</file>